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D37EB8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center"/>
        <w:rPr>
          <w:color w:val="0D0D0D" w:themeColor="text1" w:themeTint="F2"/>
          <w:sz w:val="28"/>
          <w:szCs w:val="28"/>
        </w:rPr>
      </w:pPr>
      <w:r w:rsidRPr="00A02F34">
        <w:rPr>
          <w:color w:val="0D0D0D" w:themeColor="text1" w:themeTint="F2"/>
          <w:sz w:val="28"/>
          <w:szCs w:val="28"/>
        </w:rPr>
        <w:t>Федеральное государственное бюджетное образовательное учреждение высшего образования «Сибирский государственный университет телекоммуникаций и информатики»</w:t>
      </w:r>
    </w:p>
    <w:p w14:paraId="42B15706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center"/>
        <w:rPr>
          <w:color w:val="0D0D0D" w:themeColor="text1" w:themeTint="F2"/>
          <w:sz w:val="28"/>
          <w:szCs w:val="28"/>
        </w:rPr>
      </w:pPr>
    </w:p>
    <w:p w14:paraId="28645686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center"/>
        <w:rPr>
          <w:color w:val="0D0D0D" w:themeColor="text1" w:themeTint="F2"/>
          <w:sz w:val="28"/>
          <w:szCs w:val="28"/>
        </w:rPr>
      </w:pPr>
    </w:p>
    <w:p w14:paraId="2C582840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right"/>
        <w:rPr>
          <w:color w:val="0D0D0D" w:themeColor="text1" w:themeTint="F2"/>
          <w:sz w:val="28"/>
          <w:szCs w:val="28"/>
        </w:rPr>
      </w:pPr>
      <w:r w:rsidRPr="00A02F34">
        <w:rPr>
          <w:color w:val="0D0D0D" w:themeColor="text1" w:themeTint="F2"/>
          <w:sz w:val="28"/>
          <w:szCs w:val="28"/>
        </w:rPr>
        <w:t>Кафедра вычислительных систем</w:t>
      </w:r>
    </w:p>
    <w:p w14:paraId="4D0CE35C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right"/>
        <w:rPr>
          <w:color w:val="0D0D0D" w:themeColor="text1" w:themeTint="F2"/>
          <w:sz w:val="28"/>
          <w:szCs w:val="28"/>
        </w:rPr>
      </w:pPr>
    </w:p>
    <w:p w14:paraId="027B1E89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right"/>
        <w:rPr>
          <w:color w:val="0D0D0D" w:themeColor="text1" w:themeTint="F2"/>
          <w:sz w:val="28"/>
          <w:szCs w:val="28"/>
        </w:rPr>
      </w:pPr>
    </w:p>
    <w:p w14:paraId="484F26A4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right"/>
        <w:rPr>
          <w:color w:val="0D0D0D" w:themeColor="text1" w:themeTint="F2"/>
          <w:sz w:val="28"/>
          <w:szCs w:val="28"/>
        </w:rPr>
      </w:pPr>
    </w:p>
    <w:p w14:paraId="1F8A3640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center"/>
        <w:rPr>
          <w:color w:val="0D0D0D" w:themeColor="text1" w:themeTint="F2"/>
          <w:sz w:val="28"/>
          <w:szCs w:val="28"/>
        </w:rPr>
      </w:pPr>
      <w:r w:rsidRPr="00A02F34">
        <w:rPr>
          <w:color w:val="0D0D0D" w:themeColor="text1" w:themeTint="F2"/>
          <w:sz w:val="28"/>
          <w:szCs w:val="28"/>
        </w:rPr>
        <w:t>Расчетно-графическое задание по дисциплине</w:t>
      </w:r>
    </w:p>
    <w:p w14:paraId="14500979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center"/>
        <w:rPr>
          <w:color w:val="0D0D0D" w:themeColor="text1" w:themeTint="F2"/>
          <w:sz w:val="28"/>
          <w:szCs w:val="28"/>
        </w:rPr>
      </w:pPr>
      <w:r w:rsidRPr="00A02F34">
        <w:rPr>
          <w:color w:val="0D0D0D" w:themeColor="text1" w:themeTint="F2"/>
          <w:sz w:val="28"/>
          <w:szCs w:val="28"/>
        </w:rPr>
        <w:t>«Архитектура вычислительных систем»</w:t>
      </w:r>
    </w:p>
    <w:p w14:paraId="5D8820BA" w14:textId="3AAD5AEA" w:rsidR="005317E6" w:rsidRPr="00A02F34" w:rsidRDefault="005317E6" w:rsidP="00386253">
      <w:pPr>
        <w:pStyle w:val="a3"/>
        <w:spacing w:before="0" w:beforeAutospacing="0" w:after="0" w:afterAutospacing="0" w:line="360" w:lineRule="auto"/>
        <w:jc w:val="center"/>
        <w:rPr>
          <w:color w:val="0D0D0D" w:themeColor="text1" w:themeTint="F2"/>
          <w:sz w:val="28"/>
          <w:szCs w:val="28"/>
        </w:rPr>
      </w:pPr>
      <w:r w:rsidRPr="00A02F34">
        <w:rPr>
          <w:color w:val="0D0D0D" w:themeColor="text1" w:themeTint="F2"/>
          <w:sz w:val="28"/>
          <w:szCs w:val="28"/>
        </w:rPr>
        <w:t>Вариант 1</w:t>
      </w:r>
      <w:r w:rsidR="002B7A30">
        <w:rPr>
          <w:color w:val="0D0D0D" w:themeColor="text1" w:themeTint="F2"/>
          <w:sz w:val="28"/>
          <w:szCs w:val="28"/>
        </w:rPr>
        <w:t>5</w:t>
      </w:r>
    </w:p>
    <w:p w14:paraId="4A5C5B22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center"/>
        <w:rPr>
          <w:color w:val="0D0D0D" w:themeColor="text1" w:themeTint="F2"/>
          <w:sz w:val="28"/>
          <w:szCs w:val="28"/>
        </w:rPr>
      </w:pPr>
    </w:p>
    <w:p w14:paraId="5420FFD7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center"/>
        <w:rPr>
          <w:color w:val="0D0D0D" w:themeColor="text1" w:themeTint="F2"/>
          <w:sz w:val="28"/>
          <w:szCs w:val="28"/>
        </w:rPr>
      </w:pPr>
    </w:p>
    <w:p w14:paraId="1103C8CE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center"/>
        <w:rPr>
          <w:color w:val="0D0D0D" w:themeColor="text1" w:themeTint="F2"/>
          <w:sz w:val="28"/>
          <w:szCs w:val="28"/>
        </w:rPr>
      </w:pPr>
    </w:p>
    <w:p w14:paraId="593B3750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right"/>
        <w:rPr>
          <w:color w:val="0D0D0D" w:themeColor="text1" w:themeTint="F2"/>
          <w:sz w:val="28"/>
          <w:szCs w:val="28"/>
        </w:rPr>
      </w:pPr>
      <w:r w:rsidRPr="00A02F34">
        <w:rPr>
          <w:color w:val="0D0D0D" w:themeColor="text1" w:themeTint="F2"/>
          <w:sz w:val="28"/>
          <w:szCs w:val="28"/>
        </w:rPr>
        <w:t>Выполнил:</w:t>
      </w:r>
    </w:p>
    <w:p w14:paraId="4FC5E5E8" w14:textId="64A327B2" w:rsidR="005317E6" w:rsidRPr="00A02F34" w:rsidRDefault="005317E6" w:rsidP="00386253">
      <w:pPr>
        <w:pStyle w:val="a3"/>
        <w:spacing w:before="0" w:beforeAutospacing="0" w:after="0" w:afterAutospacing="0" w:line="360" w:lineRule="auto"/>
        <w:jc w:val="right"/>
        <w:rPr>
          <w:color w:val="0D0D0D" w:themeColor="text1" w:themeTint="F2"/>
          <w:sz w:val="28"/>
          <w:szCs w:val="28"/>
        </w:rPr>
      </w:pPr>
      <w:r w:rsidRPr="00A02F34">
        <w:rPr>
          <w:color w:val="0D0D0D" w:themeColor="text1" w:themeTint="F2"/>
          <w:sz w:val="28"/>
          <w:szCs w:val="28"/>
        </w:rPr>
        <w:t>Студент гр. ИП-</w:t>
      </w:r>
      <w:r w:rsidR="00453889">
        <w:rPr>
          <w:color w:val="0D0D0D" w:themeColor="text1" w:themeTint="F2"/>
          <w:sz w:val="28"/>
          <w:szCs w:val="28"/>
        </w:rPr>
        <w:t>813</w:t>
      </w:r>
    </w:p>
    <w:p w14:paraId="7611DA0F" w14:textId="243BDAAE" w:rsidR="005317E6" w:rsidRPr="00453889" w:rsidRDefault="002B7A30" w:rsidP="00386253">
      <w:pPr>
        <w:pStyle w:val="a3"/>
        <w:spacing w:before="0" w:beforeAutospacing="0" w:after="0" w:afterAutospacing="0" w:line="360" w:lineRule="auto"/>
        <w:jc w:val="right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Бурдуковский И.А.</w:t>
      </w:r>
    </w:p>
    <w:p w14:paraId="25E7570E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right"/>
        <w:rPr>
          <w:color w:val="0D0D0D" w:themeColor="text1" w:themeTint="F2"/>
          <w:sz w:val="28"/>
          <w:szCs w:val="28"/>
        </w:rPr>
      </w:pPr>
      <w:r w:rsidRPr="00A02F34">
        <w:rPr>
          <w:color w:val="0D0D0D" w:themeColor="text1" w:themeTint="F2"/>
          <w:sz w:val="28"/>
          <w:szCs w:val="28"/>
        </w:rPr>
        <w:t>Проверил:</w:t>
      </w:r>
    </w:p>
    <w:p w14:paraId="37037340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right"/>
        <w:rPr>
          <w:color w:val="0D0D0D" w:themeColor="text1" w:themeTint="F2"/>
          <w:sz w:val="28"/>
          <w:szCs w:val="28"/>
        </w:rPr>
      </w:pPr>
      <w:r w:rsidRPr="00A02F34">
        <w:rPr>
          <w:color w:val="0D0D0D" w:themeColor="text1" w:themeTint="F2"/>
          <w:sz w:val="28"/>
          <w:szCs w:val="28"/>
        </w:rPr>
        <w:t>к.т.н доцент кафедры ВС</w:t>
      </w:r>
    </w:p>
    <w:p w14:paraId="1A693CD0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jc w:val="right"/>
        <w:rPr>
          <w:color w:val="0D0D0D" w:themeColor="text1" w:themeTint="F2"/>
          <w:sz w:val="28"/>
          <w:szCs w:val="28"/>
        </w:rPr>
      </w:pPr>
      <w:r w:rsidRPr="00A02F34">
        <w:rPr>
          <w:color w:val="0D0D0D" w:themeColor="text1" w:themeTint="F2"/>
          <w:sz w:val="28"/>
          <w:szCs w:val="28"/>
        </w:rPr>
        <w:t>Ефимов А.В.</w:t>
      </w:r>
    </w:p>
    <w:p w14:paraId="524EB3E1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rPr>
          <w:color w:val="0D0D0D" w:themeColor="text1" w:themeTint="F2"/>
          <w:sz w:val="28"/>
          <w:szCs w:val="28"/>
        </w:rPr>
      </w:pPr>
    </w:p>
    <w:p w14:paraId="3057A10C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rPr>
          <w:color w:val="0D0D0D" w:themeColor="text1" w:themeTint="F2"/>
          <w:sz w:val="28"/>
          <w:szCs w:val="28"/>
        </w:rPr>
      </w:pPr>
    </w:p>
    <w:p w14:paraId="2CCA08D3" w14:textId="77777777" w:rsidR="005317E6" w:rsidRPr="00A02F34" w:rsidRDefault="005317E6" w:rsidP="00386253">
      <w:pPr>
        <w:pStyle w:val="a3"/>
        <w:spacing w:before="0" w:beforeAutospacing="0" w:after="0" w:afterAutospacing="0" w:line="360" w:lineRule="auto"/>
        <w:rPr>
          <w:color w:val="0D0D0D" w:themeColor="text1" w:themeTint="F2"/>
          <w:sz w:val="28"/>
          <w:szCs w:val="28"/>
        </w:rPr>
      </w:pPr>
    </w:p>
    <w:p w14:paraId="5DC15AB8" w14:textId="77777777" w:rsidR="005317E6" w:rsidRDefault="005317E6" w:rsidP="00386253">
      <w:pPr>
        <w:pStyle w:val="a3"/>
        <w:spacing w:before="0" w:beforeAutospacing="0" w:after="0" w:afterAutospacing="0" w:line="360" w:lineRule="auto"/>
        <w:rPr>
          <w:color w:val="0D0D0D" w:themeColor="text1" w:themeTint="F2"/>
          <w:sz w:val="28"/>
          <w:szCs w:val="28"/>
        </w:rPr>
      </w:pPr>
    </w:p>
    <w:p w14:paraId="5DC23D67" w14:textId="77777777" w:rsidR="00A02F34" w:rsidRDefault="00A02F34" w:rsidP="00386253">
      <w:pPr>
        <w:pStyle w:val="a3"/>
        <w:spacing w:before="0" w:beforeAutospacing="0" w:after="0" w:afterAutospacing="0" w:line="360" w:lineRule="auto"/>
        <w:rPr>
          <w:color w:val="0D0D0D" w:themeColor="text1" w:themeTint="F2"/>
          <w:sz w:val="28"/>
          <w:szCs w:val="28"/>
        </w:rPr>
      </w:pPr>
    </w:p>
    <w:p w14:paraId="7FBA7C38" w14:textId="77777777" w:rsidR="00A02F34" w:rsidRDefault="00A02F34" w:rsidP="00386253">
      <w:pPr>
        <w:pStyle w:val="a3"/>
        <w:spacing w:before="0" w:beforeAutospacing="0" w:after="0" w:afterAutospacing="0" w:line="360" w:lineRule="auto"/>
        <w:rPr>
          <w:color w:val="0D0D0D" w:themeColor="text1" w:themeTint="F2"/>
          <w:sz w:val="28"/>
          <w:szCs w:val="28"/>
        </w:rPr>
      </w:pPr>
    </w:p>
    <w:p w14:paraId="303C6E73" w14:textId="77777777" w:rsidR="00A02F34" w:rsidRDefault="00A02F34" w:rsidP="00386253">
      <w:pPr>
        <w:pStyle w:val="a3"/>
        <w:spacing w:before="0" w:beforeAutospacing="0" w:after="0" w:afterAutospacing="0" w:line="360" w:lineRule="auto"/>
        <w:rPr>
          <w:color w:val="0D0D0D" w:themeColor="text1" w:themeTint="F2"/>
          <w:sz w:val="28"/>
          <w:szCs w:val="28"/>
        </w:rPr>
      </w:pPr>
    </w:p>
    <w:p w14:paraId="1966003B" w14:textId="77777777" w:rsidR="00A02F34" w:rsidRPr="00A02F34" w:rsidRDefault="00A02F34" w:rsidP="00386253">
      <w:pPr>
        <w:pStyle w:val="a3"/>
        <w:spacing w:before="0" w:beforeAutospacing="0" w:after="0" w:afterAutospacing="0" w:line="360" w:lineRule="auto"/>
        <w:rPr>
          <w:color w:val="0D0D0D" w:themeColor="text1" w:themeTint="F2"/>
          <w:sz w:val="28"/>
          <w:szCs w:val="28"/>
        </w:rPr>
      </w:pPr>
    </w:p>
    <w:p w14:paraId="649A728C" w14:textId="5C880717" w:rsidR="00702105" w:rsidRDefault="005317E6" w:rsidP="00947878">
      <w:pPr>
        <w:pStyle w:val="a3"/>
        <w:spacing w:before="0" w:beforeAutospacing="0" w:after="0" w:afterAutospacing="0" w:line="360" w:lineRule="auto"/>
        <w:jc w:val="center"/>
        <w:rPr>
          <w:color w:val="0D0D0D" w:themeColor="text1" w:themeTint="F2"/>
          <w:sz w:val="28"/>
          <w:szCs w:val="28"/>
        </w:rPr>
        <w:sectPr w:rsidR="00702105" w:rsidSect="00A02F34">
          <w:footerReference w:type="default" r:id="rId8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A02F34">
        <w:rPr>
          <w:color w:val="0D0D0D" w:themeColor="text1" w:themeTint="F2"/>
          <w:sz w:val="28"/>
          <w:szCs w:val="28"/>
        </w:rPr>
        <w:t>Новосибирск 20</w:t>
      </w:r>
      <w:r w:rsidR="00947878">
        <w:rPr>
          <w:color w:val="0D0D0D" w:themeColor="text1" w:themeTint="F2"/>
          <w:sz w:val="28"/>
          <w:szCs w:val="28"/>
        </w:rPr>
        <w:t>20</w:t>
      </w:r>
    </w:p>
    <w:p w14:paraId="142946F2" w14:textId="77777777" w:rsidR="00702105" w:rsidRDefault="00702105" w:rsidP="00386253">
      <w:pPr>
        <w:pStyle w:val="a3"/>
        <w:spacing w:before="0" w:beforeAutospacing="0" w:after="0" w:afterAutospacing="0" w:line="360" w:lineRule="auto"/>
        <w:jc w:val="center"/>
        <w:rPr>
          <w:color w:val="0D0D0D" w:themeColor="text1" w:themeTint="F2"/>
          <w:sz w:val="28"/>
          <w:szCs w:val="28"/>
        </w:rPr>
        <w:sectPr w:rsidR="00702105" w:rsidSect="00702105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0D0D0D" w:themeColor="text1" w:themeTint="F2"/>
          <w:sz w:val="22"/>
          <w:szCs w:val="22"/>
          <w:lang w:eastAsia="en-US"/>
        </w:rPr>
        <w:id w:val="-724454196"/>
        <w:docPartObj>
          <w:docPartGallery w:val="Table of Contents"/>
          <w:docPartUnique/>
        </w:docPartObj>
      </w:sdtPr>
      <w:sdtEndPr/>
      <w:sdtContent>
        <w:p w14:paraId="0E935C7A" w14:textId="77777777" w:rsidR="00E4224E" w:rsidRPr="00C53DC6" w:rsidRDefault="00A02F34" w:rsidP="00702105">
          <w:pPr>
            <w:pStyle w:val="a4"/>
            <w:spacing w:before="0" w:line="360" w:lineRule="auto"/>
            <w:jc w:val="center"/>
            <w:rPr>
              <w:rStyle w:val="10"/>
              <w:rFonts w:ascii="Times New Roman" w:eastAsiaTheme="minorHAnsi" w:hAnsi="Times New Roman" w:cs="Times New Roman"/>
              <w:color w:val="000000" w:themeColor="text1"/>
              <w:lang w:eastAsia="en-US"/>
            </w:rPr>
          </w:pPr>
          <w:r w:rsidRPr="00C53DC6">
            <w:rPr>
              <w:rStyle w:val="10"/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702F3914" w14:textId="24FAD8CB" w:rsidR="00C53DC6" w:rsidRPr="00C53DC6" w:rsidRDefault="00E4224E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C53DC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C53DC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C53DC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59456391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Часть 1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_Toc59456391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3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AD9765" w14:textId="7D5C9BCA" w:rsidR="00C53DC6" w:rsidRPr="00C53DC6" w:rsidRDefault="00A90E88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392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C53DC6" w:rsidRPr="00C53DC6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_Toc59456392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3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95E385" w14:textId="2A7C5617" w:rsidR="00C53DC6" w:rsidRPr="00C53DC6" w:rsidRDefault="00A90E88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393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C53DC6" w:rsidRPr="00C53DC6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_Toc59456393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3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463963" w14:textId="4864FD54" w:rsidR="00C53DC6" w:rsidRPr="00C53DC6" w:rsidRDefault="00A90E88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394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C53DC6" w:rsidRPr="00C53DC6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Характеристики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_Toc59456394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4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45D2A" w14:textId="1AE10024" w:rsidR="00C53DC6" w:rsidRPr="00C53DC6" w:rsidRDefault="00A90E88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395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="00C53DC6" w:rsidRPr="00C53DC6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Иерархия структур коммуникационных сетей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_Toc59456395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5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6D1B3" w14:textId="79EF2F99" w:rsidR="00C53DC6" w:rsidRPr="00C53DC6" w:rsidRDefault="00A90E88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396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1.5</w:t>
            </w:r>
            <w:r w:rsidR="00C53DC6" w:rsidRPr="00C53DC6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Технологии программирования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_Toc59456396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13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E797C6" w14:textId="4FD78774" w:rsidR="00C53DC6" w:rsidRPr="00C53DC6" w:rsidRDefault="00A90E88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397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1.6</w:t>
            </w:r>
            <w:r w:rsidR="00C53DC6" w:rsidRPr="00C53DC6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_Toc59456397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15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62EF1" w14:textId="6A635B23" w:rsidR="00C53DC6" w:rsidRPr="00C53DC6" w:rsidRDefault="00A90E88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398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Часть 2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_Toc59456398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16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33AD3E" w14:textId="21D92705" w:rsidR="00C53DC6" w:rsidRPr="00C53DC6" w:rsidRDefault="00A90E88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399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C53DC6" w:rsidRPr="00C53DC6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_Toc59456399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16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89FE43" w14:textId="1C2AA8BB" w:rsidR="00C53DC6" w:rsidRPr="00C53DC6" w:rsidRDefault="00A90E88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400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C53DC6" w:rsidRPr="00C53DC6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Расчёт диаметра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_Toc59456400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16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EC28E8" w14:textId="1844A2E0" w:rsidR="00C53DC6" w:rsidRPr="00C53DC6" w:rsidRDefault="00A90E88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401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C53DC6" w:rsidRPr="00C53DC6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Расчёт среднего диаметра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_Toc59456401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17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A1A94" w14:textId="15DF0D96" w:rsidR="00C53DC6" w:rsidRPr="00C53DC6" w:rsidRDefault="00A90E88">
          <w:pPr>
            <w:pStyle w:val="2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402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2.4 </w:t>
            </w:r>
            <w:r w:rsidR="00C53DC6" w:rsidRPr="00C53DC6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Расчёт бисекционной пропускной способности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_Toc59456402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17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A98D9" w14:textId="771EE0FC" w:rsidR="00C53DC6" w:rsidRPr="00C53DC6" w:rsidRDefault="00A90E88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9456403" w:history="1">
            <w:r w:rsidR="00C53DC6" w:rsidRPr="00C53DC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="00C53DC6" w:rsidRPr="00C53DC6">
              <w:rPr>
                <w:noProof/>
                <w:webHidden/>
                <w:sz w:val="28"/>
                <w:szCs w:val="28"/>
              </w:rPr>
              <w:tab/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begin"/>
            </w:r>
            <w:r w:rsidR="00C53DC6" w:rsidRPr="00C53DC6">
              <w:rPr>
                <w:noProof/>
                <w:webHidden/>
                <w:sz w:val="28"/>
                <w:szCs w:val="28"/>
              </w:rPr>
              <w:instrText xml:space="preserve"> PAGEREF _Toc59456403 \h </w:instrText>
            </w:r>
            <w:r w:rsidR="00C53DC6" w:rsidRPr="00C53DC6">
              <w:rPr>
                <w:noProof/>
                <w:webHidden/>
                <w:sz w:val="28"/>
                <w:szCs w:val="28"/>
              </w:rPr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3DC6" w:rsidRPr="00C53DC6">
              <w:rPr>
                <w:noProof/>
                <w:webHidden/>
                <w:sz w:val="28"/>
                <w:szCs w:val="28"/>
              </w:rPr>
              <w:t>18</w:t>
            </w:r>
            <w:r w:rsidR="00C53DC6" w:rsidRPr="00C53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3C526A" w14:textId="3496AB0D" w:rsidR="00E4224E" w:rsidRPr="00521C1F" w:rsidRDefault="00E4224E" w:rsidP="00386253">
          <w:pPr>
            <w:spacing w:after="0" w:line="360" w:lineRule="auto"/>
            <w:rPr>
              <w:rFonts w:ascii="Times New Roman" w:hAnsi="Times New Roman" w:cs="Times New Roman"/>
              <w:color w:val="0D0D0D" w:themeColor="text1" w:themeTint="F2"/>
              <w:sz w:val="28"/>
              <w:szCs w:val="28"/>
            </w:rPr>
          </w:pPr>
          <w:r w:rsidRPr="00C53DC6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4F32778C" w14:textId="77777777" w:rsidR="005317E6" w:rsidRPr="00521C1F" w:rsidRDefault="005317E6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5E211F8B" w14:textId="15EEE8A4" w:rsidR="005317E6" w:rsidRPr="00A02F34" w:rsidRDefault="005317E6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  <w:r w:rsidR="0020039C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ab/>
      </w:r>
    </w:p>
    <w:p w14:paraId="37C40C63" w14:textId="5BA96E11" w:rsidR="00793531" w:rsidRPr="004359C2" w:rsidRDefault="004359C2" w:rsidP="00386253">
      <w:pPr>
        <w:pStyle w:val="1"/>
        <w:spacing w:before="0" w:line="360" w:lineRule="auto"/>
        <w:ind w:left="720"/>
        <w:jc w:val="center"/>
        <w:rPr>
          <w:rFonts w:ascii="Times New Roman" w:hAnsi="Times New Roman" w:cs="Times New Roman"/>
          <w:color w:val="0D0D0D" w:themeColor="text1" w:themeTint="F2"/>
          <w:sz w:val="36"/>
        </w:rPr>
      </w:pPr>
      <w:bookmarkStart w:id="0" w:name="_Toc59456391"/>
      <w:r w:rsidRPr="004359C2">
        <w:rPr>
          <w:rFonts w:ascii="Times New Roman" w:hAnsi="Times New Roman" w:cs="Times New Roman"/>
          <w:color w:val="0D0D0D" w:themeColor="text1" w:themeTint="F2"/>
          <w:sz w:val="36"/>
        </w:rPr>
        <w:t xml:space="preserve">Задание </w:t>
      </w:r>
      <w:r w:rsidR="00386253" w:rsidRPr="004359C2">
        <w:rPr>
          <w:rFonts w:ascii="Times New Roman" w:hAnsi="Times New Roman" w:cs="Times New Roman"/>
          <w:color w:val="0D0D0D" w:themeColor="text1" w:themeTint="F2"/>
          <w:sz w:val="36"/>
        </w:rPr>
        <w:t>1</w:t>
      </w:r>
      <w:bookmarkEnd w:id="0"/>
    </w:p>
    <w:p w14:paraId="771BF339" w14:textId="77777777" w:rsidR="00A02F34" w:rsidRPr="005F56DC" w:rsidRDefault="00A02F34" w:rsidP="008A0B28">
      <w:pPr>
        <w:pStyle w:val="2"/>
        <w:numPr>
          <w:ilvl w:val="1"/>
          <w:numId w:val="11"/>
        </w:numPr>
        <w:spacing w:line="360" w:lineRule="auto"/>
        <w:ind w:hanging="589"/>
        <w:rPr>
          <w:rFonts w:ascii="Times New Roman" w:hAnsi="Times New Roman" w:cs="Times New Roman"/>
          <w:b w:val="0"/>
          <w:color w:val="0D0D0D" w:themeColor="text1" w:themeTint="F2"/>
          <w:sz w:val="28"/>
        </w:rPr>
      </w:pPr>
      <w:bookmarkStart w:id="1" w:name="_Toc59456392"/>
      <w:r w:rsidRPr="005F56DC">
        <w:rPr>
          <w:rFonts w:ascii="Times New Roman" w:hAnsi="Times New Roman" w:cs="Times New Roman"/>
          <w:b w:val="0"/>
          <w:color w:val="0D0D0D" w:themeColor="text1" w:themeTint="F2"/>
          <w:sz w:val="28"/>
        </w:rPr>
        <w:t>Задание</w:t>
      </w:r>
      <w:bookmarkEnd w:id="1"/>
    </w:p>
    <w:p w14:paraId="064ED9EE" w14:textId="178CC7D3" w:rsidR="005317E6" w:rsidRDefault="00453889" w:rsidP="0070210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45388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Выполнить анализ архитектуры суперВС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B7A30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 w:rsidR="002B7A30" w:rsidRPr="002B7A3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B7A30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>
        <w:t xml:space="preserve"> </w:t>
      </w:r>
      <w:r w:rsidR="005317E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(№ </w:t>
      </w:r>
      <w:r w:rsidR="00C74C4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18</w:t>
      </w:r>
      <w:r w:rsidR="005317E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в списке Top500</w:t>
      </w:r>
      <w:r w:rsidR="00CE444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</w:t>
      </w:r>
      <w:r w:rsidR="00C74C4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данным ноября 2020</w:t>
      </w:r>
      <w:r w:rsidR="005317E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).</w:t>
      </w:r>
    </w:p>
    <w:p w14:paraId="1A0B3BA2" w14:textId="77777777" w:rsidR="00A02F34" w:rsidRPr="005F56DC" w:rsidRDefault="00A02F34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3BFB63DC" w14:textId="30F6319F" w:rsidR="00793531" w:rsidRDefault="0055636B" w:rsidP="008A0B28">
      <w:pPr>
        <w:pStyle w:val="2"/>
        <w:numPr>
          <w:ilvl w:val="1"/>
          <w:numId w:val="11"/>
        </w:numPr>
        <w:spacing w:before="0" w:line="360" w:lineRule="auto"/>
        <w:ind w:hanging="589"/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</w:pPr>
      <w:bookmarkStart w:id="2" w:name="_Toc59456393"/>
      <w:r w:rsidRPr="005F56DC"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t>Общие сведения</w:t>
      </w:r>
      <w:bookmarkEnd w:id="2"/>
    </w:p>
    <w:p w14:paraId="6FDA732E" w14:textId="270037DD" w:rsidR="00453889" w:rsidRPr="00DA647C" w:rsidRDefault="00C74C4C" w:rsidP="002C2417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="00453889" w:rsidRPr="0045388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C751E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— это</w:t>
      </w:r>
      <w:r w:rsidR="00453889" w:rsidRPr="0045388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суперкомпьютер, установленный в </w:t>
      </w:r>
      <w:r w:rsidR="003F40B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Ц</w:t>
      </w:r>
      <w:r w:rsidR="003F40B8" w:rsidRPr="003F40B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ентре технических и научных исследований CSTJF в Пау, Франция.</w:t>
      </w:r>
      <w:r w:rsidR="003F40B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C751E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Он</w:t>
      </w:r>
      <w:r w:rsidR="002C241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был запущен в июне 2019 и сразу </w:t>
      </w:r>
      <w:r w:rsidR="00C751E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появился в списке</w:t>
      </w:r>
      <w:r w:rsidR="00C751EF" w:rsidRPr="00C751E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top500 </w:t>
      </w:r>
      <w:r w:rsidR="00C751E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на </w:t>
      </w:r>
      <w:r w:rsidR="002C241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11о</w:t>
      </w:r>
      <w:r w:rsidR="00C751E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й позиции. С тех пор </w:t>
      </w:r>
      <w:r w:rsidR="002C241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начал сдавать позиции – 15ое, а затем и 18ое</w:t>
      </w:r>
      <w:r w:rsidR="00C751E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место к текущему моменту времени.</w:t>
      </w:r>
    </w:p>
    <w:p w14:paraId="529511CF" w14:textId="00A1FACD" w:rsidR="000920BA" w:rsidRPr="00A02F34" w:rsidRDefault="002C2417" w:rsidP="0070210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="0020039C" w:rsidRPr="0020039C"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похож по архитектуре на</w:t>
      </w:r>
      <w:r w:rsidRPr="002C2417"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своих старших братьев, произведённых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 w:eastAsia="ru-RU"/>
        </w:rPr>
        <w:t>IBM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>:</w:t>
      </w:r>
      <w:r w:rsidR="0020039C" w:rsidRPr="0020039C"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суперкомпьютеры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 w:eastAsia="ru-RU"/>
        </w:rPr>
        <w:t>Siera</w:t>
      </w:r>
      <w:r w:rsidRPr="002C2417"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>и</w:t>
      </w:r>
      <w:r w:rsidR="0020039C" w:rsidRPr="0020039C"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> </w:t>
      </w:r>
      <w:hyperlink r:id="rId9" w:tooltip="Summit (суперкомпьютер)" w:history="1">
        <w:r w:rsidR="0020039C" w:rsidRPr="0020039C">
          <w:rPr>
            <w:rFonts w:ascii="Times New Roman" w:hAnsi="Times New Roman" w:cs="Times New Roman"/>
            <w:color w:val="0D0D0D" w:themeColor="text1" w:themeTint="F2"/>
            <w:sz w:val="28"/>
            <w:szCs w:val="28"/>
            <w:lang w:eastAsia="ru-RU"/>
          </w:rPr>
          <w:t>Summit</w:t>
        </w:r>
      </w:hyperlink>
      <w:r w:rsidR="0020039C" w:rsidRPr="0020039C"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, </w:t>
      </w:r>
      <w:r w:rsidR="0020039C"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>но производительность меньше</w:t>
      </w:r>
      <w:r w:rsidR="000920B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: </w:t>
      </w:r>
      <w:r w:rsidR="0020039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теоретическая</w:t>
      </w:r>
      <w:r w:rsidR="000920B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производительность </w:t>
      </w:r>
      <w:r w:rsidR="002628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25</w:t>
      </w:r>
      <w:r w:rsidR="000920B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0920B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petaFLOPS </w:t>
      </w:r>
      <w:r w:rsidR="000920B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против </w:t>
      </w:r>
      <w:r w:rsidR="002628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125 и </w:t>
      </w:r>
      <w:r w:rsidR="0020039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200</w:t>
      </w:r>
      <w:r w:rsidR="000920B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0920B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>petaFLOPS</w:t>
      </w:r>
      <w:r w:rsidR="002628AF">
        <w:rPr>
          <w:rFonts w:ascii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соответственно</w:t>
      </w:r>
      <w:r w:rsidR="000920B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3BD90B70" w14:textId="5EB2F4BA" w:rsidR="00C041C9" w:rsidRPr="0020039C" w:rsidRDefault="002628AF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8B1B984" wp14:editId="65EBAD4B">
            <wp:extent cx="4712245" cy="3600450"/>
            <wp:effectExtent l="0" t="0" r="0" b="0"/>
            <wp:docPr id="2" name="Рисунок 2" descr="supercomputer-1781372_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percomputer-1781372_6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538" cy="360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8AE58" w14:textId="2A843113" w:rsidR="000920BA" w:rsidRPr="002628AF" w:rsidRDefault="000920BA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</w:t>
      </w:r>
      <w:r w:rsidR="001D0F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1. Суперкомпьютерный комплекс </w:t>
      </w:r>
      <w:r w:rsidR="002628AF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 w:rsidR="002628AF" w:rsidRPr="002628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628AF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</w:p>
    <w:p w14:paraId="634E49ED" w14:textId="77777777" w:rsidR="002628AF" w:rsidRDefault="002628AF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br w:type="page"/>
      </w:r>
    </w:p>
    <w:p w14:paraId="5CADC62C" w14:textId="3E0FD054" w:rsidR="00386253" w:rsidRDefault="002628AF" w:rsidP="002628A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628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PANGEA III</w:t>
      </w:r>
      <w:r w:rsidR="00CE444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используется</w:t>
      </w:r>
      <w:r w:rsidRPr="002628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для обработки данных на этапе разведки и разработки недр, чтобы можно было точно определять местонахождение углеводородов под землей. Кроме того, компания Total заявляет о внедрении новых методов пластового моделирования, чтобы лучше прогнозировать объём добычи ресурсов.</w:t>
      </w:r>
    </w:p>
    <w:p w14:paraId="7FB80DB0" w14:textId="77777777" w:rsidR="0047628A" w:rsidRDefault="0047628A" w:rsidP="002628A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1986DEA" w14:textId="77777777" w:rsidR="008A3BB8" w:rsidRPr="005F56DC" w:rsidRDefault="00445294" w:rsidP="008A0B28">
      <w:pPr>
        <w:pStyle w:val="2"/>
        <w:numPr>
          <w:ilvl w:val="1"/>
          <w:numId w:val="11"/>
        </w:numPr>
        <w:spacing w:before="0" w:line="360" w:lineRule="auto"/>
        <w:ind w:hanging="589"/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</w:pPr>
      <w:bookmarkStart w:id="3" w:name="_Toc59456394"/>
      <w:r w:rsidRPr="005F56DC"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t>Х</w:t>
      </w:r>
      <w:r w:rsidR="008A3BB8" w:rsidRPr="005F56DC"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t>арактеристики</w:t>
      </w:r>
      <w:bookmarkEnd w:id="3"/>
    </w:p>
    <w:p w14:paraId="1FBD5B03" w14:textId="237FAA72" w:rsidR="008A3BB8" w:rsidRPr="00A02F34" w:rsidRDefault="00D307B7" w:rsidP="0070210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 w:rsidRPr="00D307B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="00445294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имеет следующие</w:t>
      </w:r>
      <w:r w:rsidR="006B3B8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технические </w:t>
      </w:r>
      <w:r w:rsidR="00445294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характеристики</w:t>
      </w:r>
      <w:r w:rsidR="006B3B8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 программное обеспечение</w:t>
      </w:r>
      <w:r w:rsidR="00445294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</w:t>
      </w:r>
    </w:p>
    <w:p w14:paraId="3E5953FD" w14:textId="45F75DB2" w:rsidR="00445294" w:rsidRPr="00A02F34" w:rsidRDefault="006B3B89" w:rsidP="00386253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</w:t>
      </w:r>
      <w:r w:rsidR="00445294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роцесс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ор</w:t>
      </w:r>
      <w:r w:rsidR="00CD17D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ы</w:t>
      </w:r>
      <w:r w:rsidR="00686AE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: </w:t>
      </w:r>
      <w:r w:rsidR="00686AE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IBM</w:t>
      </w:r>
      <w:r w:rsidR="00686AE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86AE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POWER</w:t>
      </w:r>
      <w:r w:rsidR="00CE444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9 18</w:t>
      </w:r>
      <w:r w:rsidR="00686AE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686AE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3.</w:t>
      </w:r>
      <w:r w:rsidR="00CE444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45</w:t>
      </w:r>
      <w:r w:rsidR="00686AE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ГГц</w:t>
      </w:r>
    </w:p>
    <w:p w14:paraId="03F7D8D8" w14:textId="0EC18D44" w:rsidR="00686AE9" w:rsidRPr="00A02F34" w:rsidRDefault="00686AE9" w:rsidP="00386253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Графиче</w:t>
      </w:r>
      <w:r w:rsidR="00CD17D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ские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процессор</w:t>
      </w:r>
      <w:r w:rsidR="00CD17D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ы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: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NVIDIA</w:t>
      </w:r>
      <w:r w:rsidR="001120BB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1C055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Volta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1C055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G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V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100 </w:t>
      </w:r>
    </w:p>
    <w:p w14:paraId="0C7F6A2D" w14:textId="77777777" w:rsidR="005E51AF" w:rsidRDefault="00235B64" w:rsidP="005E51AF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Узлов входа: </w:t>
      </w:r>
      <w:r w:rsidR="005E51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неизвестно</w:t>
      </w:r>
    </w:p>
    <w:p w14:paraId="656F619C" w14:textId="3F5FC2F2" w:rsidR="001C0551" w:rsidRDefault="001C0551" w:rsidP="005E51AF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Всего</w:t>
      </w:r>
      <w:r w:rsidRPr="001C0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узлов: </w:t>
      </w:r>
      <w:r w:rsidR="005E51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неизвестно</w:t>
      </w:r>
    </w:p>
    <w:p w14:paraId="62C8B3D1" w14:textId="7673F28C" w:rsidR="00A14B86" w:rsidRPr="00A14B86" w:rsidRDefault="00A14B86" w:rsidP="00A14B86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Ядер на узел</w:t>
      </w:r>
      <w:r w:rsidR="00901A5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: 36</w:t>
      </w:r>
    </w:p>
    <w:p w14:paraId="016BF0E5" w14:textId="163A463A" w:rsidR="00235B64" w:rsidRDefault="00235B64" w:rsidP="00386253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Всего ядер</w:t>
      </w:r>
      <w:r w:rsidRPr="001C0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: </w:t>
      </w:r>
      <w:r w:rsidR="00AF080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291 024</w:t>
      </w:r>
    </w:p>
    <w:p w14:paraId="40E7C673" w14:textId="3C0B4A4A" w:rsidR="00A14B86" w:rsidRPr="00A14B86" w:rsidRDefault="00A14B86" w:rsidP="00A14B86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Количество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CPU: </w:t>
      </w:r>
      <w:r w:rsidR="005E51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неизвестно</w:t>
      </w:r>
    </w:p>
    <w:p w14:paraId="2A4D848B" w14:textId="77777777" w:rsidR="00AF080A" w:rsidRDefault="001C0551" w:rsidP="00A14B86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</w:t>
      </w:r>
      <w:r w:rsidR="00AF080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бщий объём RAM: 288 768</w:t>
      </w:r>
      <w:r w:rsidRPr="001C0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GB</w:t>
      </w:r>
    </w:p>
    <w:p w14:paraId="4B852F30" w14:textId="71684F30" w:rsidR="00A14B86" w:rsidRPr="00A14B86" w:rsidRDefault="00AF080A" w:rsidP="00A14B86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Тип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RAM: DDR4 2666 MHZ</w:t>
      </w:r>
    </w:p>
    <w:p w14:paraId="796C0578" w14:textId="69F5F56D" w:rsidR="00686AE9" w:rsidRDefault="00686AE9" w:rsidP="00386253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Память процессора</w:t>
      </w:r>
      <w:r w:rsidRPr="001C055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: 256 </w:t>
      </w:r>
      <w:r w:rsidR="00AF080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GB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на узел</w:t>
      </w:r>
    </w:p>
    <w:p w14:paraId="777B37B3" w14:textId="2577C1F5" w:rsidR="00A14B86" w:rsidRPr="00A02F34" w:rsidRDefault="00A14B86" w:rsidP="00386253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Количество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GPU: </w:t>
      </w:r>
      <w:r w:rsidR="005E51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неизвестно</w:t>
      </w:r>
    </w:p>
    <w:p w14:paraId="401ACAEC" w14:textId="119B2C34" w:rsidR="00686AE9" w:rsidRPr="00A02F34" w:rsidRDefault="00686AE9" w:rsidP="00386253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Память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GPU</w:t>
      </w:r>
      <w:r w:rsidRPr="00A14B8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: 64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ГБ на узел</w:t>
      </w:r>
      <w:r w:rsidR="00C05CE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5EE7A32A" w14:textId="2DC906D4" w:rsidR="006B3B89" w:rsidRPr="00A02F34" w:rsidRDefault="00686AE9" w:rsidP="00386253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Пиков</w:t>
      </w:r>
      <w:r w:rsidR="00143834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ая пропускная способность памяти</w:t>
      </w:r>
      <w:r w:rsidR="00AF080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0B3CE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 узел: 34</w:t>
      </w:r>
      <w:r w:rsidR="00AF080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0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ГБ/сек.</w:t>
      </w:r>
    </w:p>
    <w:p w14:paraId="776B5D84" w14:textId="77777777" w:rsidR="0055636B" w:rsidRPr="00A02F34" w:rsidRDefault="00445294" w:rsidP="00386253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Операционная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система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: </w:t>
      </w:r>
      <w:r w:rsidR="006B3B8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Red Hat Enterprise Linux</w:t>
      </w:r>
    </w:p>
    <w:p w14:paraId="6CEF9A4B" w14:textId="2B1C955D" w:rsidR="008518B5" w:rsidRPr="000B3CE4" w:rsidRDefault="008518B5" w:rsidP="0085577A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Параллельная файловая система: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IBM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Spectrum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85577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MPI</w:t>
      </w:r>
    </w:p>
    <w:p w14:paraId="029AD8DF" w14:textId="4998B946" w:rsidR="000B3CE4" w:rsidRPr="000B3CE4" w:rsidRDefault="000B3CE4" w:rsidP="000B3CE4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Пакетная система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: IBM Spectrum LSF</w:t>
      </w:r>
    </w:p>
    <w:p w14:paraId="2ACA3E6C" w14:textId="6F01C237" w:rsidR="00A14B86" w:rsidRPr="00A14B86" w:rsidRDefault="00A14B86" w:rsidP="00A14B86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Сеть внутренних коммутаций</w:t>
      </w:r>
      <w:r w:rsidRPr="00C6551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IB</w:t>
      </w:r>
      <w:r w:rsidRPr="00C6551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Enhanced Data Rate</w:t>
      </w:r>
    </w:p>
    <w:p w14:paraId="35DB6246" w14:textId="297C56AF" w:rsidR="001120BB" w:rsidRDefault="005E51AF" w:rsidP="00386253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Пиковая</w:t>
      </w:r>
      <w:r w:rsidR="001120BB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производительность:</w:t>
      </w:r>
      <w:r w:rsidR="00C05CE7" w:rsidRPr="00C05CE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25 025</w:t>
      </w:r>
      <w:r w:rsidR="001120BB" w:rsidRPr="00A14B8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1120BB" w:rsidRPr="00C05CE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TFLOPS</w:t>
      </w:r>
    </w:p>
    <w:p w14:paraId="3C55D95E" w14:textId="5F040A0A" w:rsidR="00386253" w:rsidRDefault="00386253" w:rsidP="00386253">
      <w:pPr>
        <w:pStyle w:val="a8"/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AEE60AF" w14:textId="77777777" w:rsidR="005E51AF" w:rsidRDefault="005E51AF">
      <w:pPr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</w:pPr>
      <w:bookmarkStart w:id="4" w:name="_Toc59456395"/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14:paraId="4480CA75" w14:textId="10B8C1C5" w:rsidR="00A12194" w:rsidRDefault="001120BB" w:rsidP="008A0B28">
      <w:pPr>
        <w:pStyle w:val="2"/>
        <w:numPr>
          <w:ilvl w:val="1"/>
          <w:numId w:val="11"/>
        </w:numPr>
        <w:spacing w:before="0" w:line="360" w:lineRule="auto"/>
        <w:ind w:hanging="589"/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</w:pPr>
      <w:r w:rsidRPr="005F56DC"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lastRenderedPageBreak/>
        <w:t>Иерархия структур коммуникационных сетей</w:t>
      </w:r>
      <w:bookmarkEnd w:id="4"/>
    </w:p>
    <w:p w14:paraId="4346446C" w14:textId="77777777" w:rsidR="00386279" w:rsidRPr="00386279" w:rsidRDefault="00386279" w:rsidP="00386279"/>
    <w:p w14:paraId="0089EA41" w14:textId="77777777" w:rsidR="00AC5569" w:rsidRDefault="00D65879" w:rsidP="00126C5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Начнем рассматривать суперкомпьютер</w:t>
      </w:r>
      <w:r w:rsidRPr="00D6587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 w:rsidRPr="00D6587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Pr="004B7A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Pr="004B7A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наименьшей единицы – ядра.</w:t>
      </w:r>
    </w:p>
    <w:p w14:paraId="23647E10" w14:textId="77777777" w:rsidR="00AC5569" w:rsidRDefault="00AC5569" w:rsidP="00AC5569">
      <w:pPr>
        <w:spacing w:after="0" w:line="360" w:lineRule="auto"/>
        <w:ind w:left="-1134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9DA2D7" wp14:editId="0525F985">
            <wp:extent cx="6858000" cy="39547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158" b="5619"/>
                    <a:stretch/>
                  </pic:blipFill>
                  <pic:spPr bwMode="auto">
                    <a:xfrm>
                      <a:off x="0" y="0"/>
                      <a:ext cx="6861631" cy="395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5249F" w14:textId="7624391D" w:rsidR="00AC5569" w:rsidRDefault="00AC5569" w:rsidP="00AC5569">
      <w:pPr>
        <w:spacing w:after="0" w:line="360" w:lineRule="auto"/>
        <w:ind w:firstLine="851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</w:t>
      </w:r>
      <w:r w:rsidR="001D0F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ис.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2. Структура процессорного ядра</w:t>
      </w:r>
    </w:p>
    <w:p w14:paraId="3B9C9161" w14:textId="77777777" w:rsidR="00AC5569" w:rsidRDefault="00AC5569" w:rsidP="00126C5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3A8187D" w14:textId="3CB4873A" w:rsidR="00386279" w:rsidRDefault="00AC5569" w:rsidP="00126C5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POWER</w:t>
      </w:r>
      <w:r w:rsidRPr="00AC556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9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вносит много усовершенствований ядра, а также большие архитектурные изменения со времён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POWER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8.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IBM</w:t>
      </w:r>
      <w:r w:rsidRPr="00AC556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использует высокомодульный подход к дизайну и предлагает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POWER</w:t>
      </w:r>
      <w:r w:rsidRPr="00AC556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9 </w:t>
      </w:r>
      <w:r w:rsidR="00126C58"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двух различных вариантах исполнения: Scale</w:t>
      </w:r>
      <w:r w:rsidR="001D0FD1" w:rsidRPr="001D0FD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26C58"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Out </w:t>
      </w:r>
      <w:r w:rsid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126C58"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Scale</w:t>
      </w:r>
      <w:r w:rsidR="001D0FD1" w:rsidRPr="001D0FD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26C58"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Up</w:t>
      </w:r>
      <w:r w:rsid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046C4738" w14:textId="77777777" w:rsidR="00386279" w:rsidRDefault="00386279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4B461412" w14:textId="79197F67" w:rsidR="00126C58" w:rsidRDefault="00386279" w:rsidP="00386279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0F5E8EFA" wp14:editId="7CC28123">
            <wp:extent cx="4528868" cy="1730672"/>
            <wp:effectExtent l="0" t="0" r="5080" b="3175"/>
            <wp:docPr id="9" name="Рисунок 9" descr="File:power9 so overview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ower9 so overview.sv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869" cy="173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EBB" w14:textId="38619B78" w:rsidR="00386279" w:rsidRPr="001D0FD1" w:rsidRDefault="00386279" w:rsidP="00386279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</w:t>
      </w:r>
      <w:r w:rsidR="001D0FD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3. 12-ядерная модель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Scale</w:t>
      </w:r>
      <w:r w:rsidRPr="001D0FD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Out</w:t>
      </w:r>
    </w:p>
    <w:p w14:paraId="540ECB89" w14:textId="77777777" w:rsidR="00386279" w:rsidRPr="001D0FD1" w:rsidRDefault="00386279" w:rsidP="00386279">
      <w:pPr>
        <w:spacing w:after="0" w:line="240" w:lineRule="auto"/>
        <w:ind w:left="-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52D4869" w14:textId="63A8B2E7" w:rsidR="00126C58" w:rsidRPr="00126C58" w:rsidRDefault="00126C58" w:rsidP="00386279">
      <w:pPr>
        <w:pStyle w:val="a8"/>
        <w:numPr>
          <w:ilvl w:val="0"/>
          <w:numId w:val="17"/>
        </w:numPr>
        <w:spacing w:after="0" w:line="360" w:lineRule="auto"/>
        <w:ind w:left="-284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Scale-Out:</w:t>
      </w:r>
    </w:p>
    <w:p w14:paraId="18BD25C4" w14:textId="77777777" w:rsidR="00126C58" w:rsidRPr="00126C58" w:rsidRDefault="00126C58" w:rsidP="00386279">
      <w:pPr>
        <w:pStyle w:val="a8"/>
        <w:numPr>
          <w:ilvl w:val="1"/>
          <w:numId w:val="17"/>
        </w:numPr>
        <w:spacing w:after="0" w:line="360" w:lineRule="auto"/>
        <w:ind w:left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Предназначен для традиционных кластеров центров обработки данных, использующих серверы с одним сокетом и двумя сокетами.</w:t>
      </w:r>
    </w:p>
    <w:p w14:paraId="2B5E9D9B" w14:textId="77777777" w:rsidR="00126C58" w:rsidRPr="00126C58" w:rsidRDefault="00126C58" w:rsidP="00386279">
      <w:pPr>
        <w:pStyle w:val="a8"/>
        <w:numPr>
          <w:ilvl w:val="1"/>
          <w:numId w:val="17"/>
        </w:numPr>
        <w:spacing w:after="0" w:line="360" w:lineRule="auto"/>
        <w:ind w:left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Оптимизирован для серверов Linux</w:t>
      </w:r>
    </w:p>
    <w:p w14:paraId="684F3C04" w14:textId="7AED3ECC" w:rsidR="00126C58" w:rsidRDefault="00386279" w:rsidP="00386279">
      <w:pPr>
        <w:pStyle w:val="a8"/>
        <w:numPr>
          <w:ilvl w:val="1"/>
          <w:numId w:val="17"/>
        </w:numPr>
        <w:spacing w:after="0" w:line="360" w:lineRule="auto"/>
        <w:ind w:left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Представлены в двух вариациях: 12</w:t>
      </w:r>
      <w:r w:rsidR="00126C58"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-яде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рные и 24</w:t>
      </w:r>
      <w:r w:rsidR="00126C58"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-ядерные модели</w:t>
      </w:r>
    </w:p>
    <w:p w14:paraId="08C4EED5" w14:textId="18982F04" w:rsidR="00386279" w:rsidRPr="00386279" w:rsidRDefault="00386279" w:rsidP="00386279">
      <w:pPr>
        <w:pStyle w:val="a8"/>
        <w:numPr>
          <w:ilvl w:val="1"/>
          <w:numId w:val="17"/>
        </w:numPr>
        <w:spacing w:after="0" w:line="360" w:lineRule="auto"/>
        <w:ind w:left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Предлагают пропускную способность вплоть до </w:t>
      </w:r>
      <w:r w:rsidRPr="003862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120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GB</w:t>
      </w:r>
      <w:r w:rsidRPr="003862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</w:t>
      </w:r>
    </w:p>
    <w:p w14:paraId="68269935" w14:textId="77777777" w:rsidR="00386279" w:rsidRDefault="00386279" w:rsidP="00386279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8FC407E" w14:textId="394818BA" w:rsidR="00386279" w:rsidRDefault="00386279" w:rsidP="00386279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6D8BEB6" wp14:editId="192A27C6">
            <wp:extent cx="4339087" cy="1661116"/>
            <wp:effectExtent l="0" t="0" r="4445" b="0"/>
            <wp:docPr id="14" name="Рисунок 14" descr="File:power9 su overview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power9 su overview.sv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520" cy="167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62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30430E7F" w14:textId="2C839B8A" w:rsidR="00386279" w:rsidRPr="001D0FD1" w:rsidRDefault="00386279" w:rsidP="00386279">
      <w:pPr>
        <w:tabs>
          <w:tab w:val="left" w:pos="4850"/>
        </w:tabs>
        <w:spacing w:after="0" w:line="360" w:lineRule="auto"/>
        <w:ind w:left="-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</w:t>
      </w:r>
      <w:r w:rsidR="001D0FD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ис.4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12-ядерная модель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Scale</w:t>
      </w:r>
      <w:r w:rsidRPr="001D0FD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Up</w:t>
      </w:r>
    </w:p>
    <w:p w14:paraId="464F3DE9" w14:textId="4C412E6B" w:rsidR="00386279" w:rsidRPr="00386279" w:rsidRDefault="00386279" w:rsidP="00386279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5831595" w14:textId="08C77E91" w:rsidR="00126C58" w:rsidRPr="00126C58" w:rsidRDefault="00126C58" w:rsidP="00386279">
      <w:pPr>
        <w:pStyle w:val="a8"/>
        <w:numPr>
          <w:ilvl w:val="0"/>
          <w:numId w:val="17"/>
        </w:numPr>
        <w:spacing w:after="0" w:line="360" w:lineRule="auto"/>
        <w:ind w:left="-284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Scale-Up:</w:t>
      </w:r>
    </w:p>
    <w:p w14:paraId="246F524A" w14:textId="3927B5F1" w:rsidR="00126C58" w:rsidRPr="00126C58" w:rsidRDefault="00126C58" w:rsidP="00386279">
      <w:pPr>
        <w:pStyle w:val="a8"/>
        <w:numPr>
          <w:ilvl w:val="1"/>
          <w:numId w:val="17"/>
        </w:numPr>
        <w:spacing w:after="0" w:line="360" w:lineRule="auto"/>
        <w:ind w:left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Предназначен для</w:t>
      </w:r>
      <w:r w:rsidR="001D0FD1" w:rsidRPr="001D0FD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D0FD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корпора</w:t>
      </w:r>
      <w:r w:rsidR="002734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тивных</w:t>
      </w:r>
      <w:r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серверов </w:t>
      </w:r>
      <w:r w:rsidRPr="003862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NUMA</w:t>
      </w:r>
      <w:r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четырьмя и более сокетами, поддерживающими большой объем памяти и пропускную способность.</w:t>
      </w:r>
    </w:p>
    <w:p w14:paraId="5DB4A045" w14:textId="77BF1617" w:rsidR="00126C58" w:rsidRPr="00126C58" w:rsidRDefault="00126C58" w:rsidP="00386279">
      <w:pPr>
        <w:pStyle w:val="a8"/>
        <w:numPr>
          <w:ilvl w:val="1"/>
          <w:numId w:val="17"/>
        </w:numPr>
        <w:spacing w:after="0" w:line="360" w:lineRule="auto"/>
        <w:ind w:left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Оптимизирован для серверов </w:t>
      </w:r>
      <w:r w:rsidRPr="003862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PowerVM</w:t>
      </w:r>
    </w:p>
    <w:p w14:paraId="142BB571" w14:textId="1928D0C8" w:rsidR="001D0FD1" w:rsidRDefault="001D0FD1" w:rsidP="001D0FD1">
      <w:pPr>
        <w:pStyle w:val="a8"/>
        <w:numPr>
          <w:ilvl w:val="1"/>
          <w:numId w:val="17"/>
        </w:numPr>
        <w:spacing w:after="0" w:line="360" w:lineRule="auto"/>
        <w:ind w:left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Представлены в двух вариациях: 12</w:t>
      </w:r>
      <w:r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-яде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рные и 24</w:t>
      </w:r>
      <w:r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-ядерные модели</w:t>
      </w:r>
    </w:p>
    <w:p w14:paraId="4DDE4725" w14:textId="4F6A100F" w:rsidR="001D0FD1" w:rsidRDefault="001D0FD1" w:rsidP="001D0FD1">
      <w:pPr>
        <w:pStyle w:val="a8"/>
        <w:spacing w:after="0" w:line="360" w:lineRule="auto"/>
        <w:ind w:left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E54BC0A" w14:textId="287D3CFA" w:rsidR="00126C58" w:rsidRDefault="00126C58" w:rsidP="00126C58">
      <w:pPr>
        <w:spacing w:after="0" w:line="360" w:lineRule="auto"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752" behindDoc="0" locked="0" layoutInCell="1" allowOverlap="1" wp14:anchorId="6A5FB2C3" wp14:editId="0E0C023E">
            <wp:simplePos x="0" y="0"/>
            <wp:positionH relativeFrom="column">
              <wp:posOffset>196215</wp:posOffset>
            </wp:positionH>
            <wp:positionV relativeFrom="paragraph">
              <wp:posOffset>5715</wp:posOffset>
            </wp:positionV>
            <wp:extent cx="4819650" cy="3394075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18B910" w14:textId="69807327" w:rsidR="00126C58" w:rsidRDefault="00126C58" w:rsidP="00126C58">
      <w:pPr>
        <w:spacing w:after="0" w:line="360" w:lineRule="auto"/>
        <w:jc w:val="both"/>
      </w:pPr>
    </w:p>
    <w:p w14:paraId="7FCE7EEC" w14:textId="4B65F9DD" w:rsidR="00126C58" w:rsidRDefault="00126C58" w:rsidP="00126C58">
      <w:pPr>
        <w:spacing w:after="0" w:line="360" w:lineRule="auto"/>
        <w:jc w:val="both"/>
        <w:rPr>
          <w:noProof/>
        </w:rPr>
      </w:pPr>
    </w:p>
    <w:p w14:paraId="222F71EC" w14:textId="11322E06" w:rsidR="00D351D9" w:rsidRDefault="00D351D9" w:rsidP="00126C58">
      <w:pPr>
        <w:spacing w:after="0" w:line="360" w:lineRule="auto"/>
        <w:jc w:val="both"/>
        <w:rPr>
          <w:noProof/>
        </w:rPr>
      </w:pPr>
    </w:p>
    <w:p w14:paraId="4D1C5400" w14:textId="52CF6A34" w:rsidR="00D351D9" w:rsidRDefault="00D351D9" w:rsidP="00126C58">
      <w:pPr>
        <w:spacing w:after="0" w:line="360" w:lineRule="auto"/>
        <w:jc w:val="both"/>
        <w:rPr>
          <w:noProof/>
        </w:rPr>
      </w:pPr>
    </w:p>
    <w:p w14:paraId="7A2A1D6F" w14:textId="3CB835A4" w:rsidR="00D351D9" w:rsidRDefault="00D351D9" w:rsidP="00126C58">
      <w:pPr>
        <w:spacing w:after="0" w:line="360" w:lineRule="auto"/>
        <w:jc w:val="both"/>
        <w:rPr>
          <w:noProof/>
        </w:rPr>
      </w:pPr>
    </w:p>
    <w:p w14:paraId="01EEBA69" w14:textId="3E71FBDA" w:rsidR="00D351D9" w:rsidRDefault="00D351D9" w:rsidP="00126C58">
      <w:pPr>
        <w:spacing w:after="0" w:line="360" w:lineRule="auto"/>
        <w:jc w:val="both"/>
        <w:rPr>
          <w:noProof/>
        </w:rPr>
      </w:pPr>
    </w:p>
    <w:p w14:paraId="35D7AC65" w14:textId="2DFD7323" w:rsidR="00D351D9" w:rsidRDefault="00D351D9" w:rsidP="00126C58">
      <w:pPr>
        <w:spacing w:after="0" w:line="360" w:lineRule="auto"/>
        <w:jc w:val="both"/>
        <w:rPr>
          <w:noProof/>
        </w:rPr>
      </w:pPr>
    </w:p>
    <w:p w14:paraId="6F36D463" w14:textId="257ECF87" w:rsidR="00D351D9" w:rsidRDefault="00D351D9" w:rsidP="00126C58">
      <w:pPr>
        <w:spacing w:after="0" w:line="360" w:lineRule="auto"/>
        <w:jc w:val="both"/>
        <w:rPr>
          <w:noProof/>
        </w:rPr>
      </w:pPr>
    </w:p>
    <w:p w14:paraId="0CEC47BC" w14:textId="5F88BB08" w:rsidR="00D351D9" w:rsidRPr="001D0FD1" w:rsidRDefault="00D351D9" w:rsidP="00126C58">
      <w:pPr>
        <w:spacing w:after="0" w:line="360" w:lineRule="auto"/>
        <w:jc w:val="both"/>
        <w:rPr>
          <w:noProof/>
        </w:rPr>
      </w:pPr>
    </w:p>
    <w:p w14:paraId="1B7C038A" w14:textId="7FA0929B" w:rsidR="00D351D9" w:rsidRDefault="00D351D9" w:rsidP="00126C58">
      <w:pPr>
        <w:spacing w:after="0" w:line="360" w:lineRule="auto"/>
        <w:jc w:val="both"/>
        <w:rPr>
          <w:noProof/>
        </w:rPr>
      </w:pPr>
    </w:p>
    <w:p w14:paraId="4E253D78" w14:textId="05B3F37F" w:rsidR="00D351D9" w:rsidRDefault="00D351D9" w:rsidP="00126C58">
      <w:pPr>
        <w:spacing w:after="0" w:line="360" w:lineRule="auto"/>
        <w:jc w:val="both"/>
        <w:rPr>
          <w:noProof/>
        </w:rPr>
      </w:pPr>
    </w:p>
    <w:p w14:paraId="63910CE0" w14:textId="4EA7E0FD" w:rsidR="00D351D9" w:rsidRDefault="00D351D9" w:rsidP="00126C58">
      <w:pPr>
        <w:spacing w:after="0" w:line="360" w:lineRule="auto"/>
        <w:jc w:val="both"/>
        <w:rPr>
          <w:noProof/>
        </w:rPr>
      </w:pPr>
    </w:p>
    <w:p w14:paraId="196F2E2B" w14:textId="594ADC72" w:rsidR="00D351D9" w:rsidRDefault="00D351D9" w:rsidP="00126C58">
      <w:pPr>
        <w:spacing w:after="0" w:line="360" w:lineRule="auto"/>
        <w:jc w:val="both"/>
        <w:rPr>
          <w:noProof/>
        </w:rPr>
      </w:pPr>
    </w:p>
    <w:p w14:paraId="6AF67A88" w14:textId="7119A7F8" w:rsidR="00D351D9" w:rsidRPr="00D351D9" w:rsidRDefault="001D0FD1" w:rsidP="001D0FD1">
      <w:pPr>
        <w:spacing w:after="0" w:line="360" w:lineRule="auto"/>
        <w:ind w:left="567" w:firstLine="851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Рис.5</w:t>
      </w:r>
      <w:r w:rsidR="00D351D9"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12-ядерная и 24-ядерная</w:t>
      </w:r>
      <w:r w:rsidR="00D351D9"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Scale</w:t>
      </w:r>
      <w:r w:rsidRPr="001D0F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D351D9"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Out модел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</w:t>
      </w:r>
    </w:p>
    <w:p w14:paraId="27F7DD6E" w14:textId="77777777" w:rsidR="00D351D9" w:rsidRDefault="00D351D9" w:rsidP="00126C58">
      <w:pPr>
        <w:spacing w:after="0" w:line="360" w:lineRule="auto"/>
        <w:jc w:val="both"/>
        <w:rPr>
          <w:noProof/>
        </w:rPr>
      </w:pPr>
    </w:p>
    <w:p w14:paraId="4208F04E" w14:textId="44A6E356" w:rsidR="00126C58" w:rsidRDefault="00126C58" w:rsidP="00901A59">
      <w:pPr>
        <w:spacing w:after="0" w:line="360" w:lineRule="auto"/>
        <w:ind w:left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7EDE974" wp14:editId="485A0B2C">
            <wp:extent cx="4763976" cy="32099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194" cy="322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111AB" w14:textId="07AF3EC5" w:rsidR="001D0FD1" w:rsidRPr="00D351D9" w:rsidRDefault="001D0FD1" w:rsidP="001D0FD1">
      <w:pPr>
        <w:spacing w:after="0" w:line="360" w:lineRule="auto"/>
        <w:ind w:left="567" w:firstLine="851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Рис.</w:t>
      </w:r>
      <w:r w:rsidRPr="001D0F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6</w:t>
      </w:r>
      <w:r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12-ядерная и 24-ядерная</w:t>
      </w:r>
      <w:r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Scale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Up</w:t>
      </w:r>
      <w:r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модел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</w:t>
      </w:r>
    </w:p>
    <w:p w14:paraId="516C2EE9" w14:textId="113EB501" w:rsidR="001D0FD1" w:rsidRDefault="001D0FD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2DB2B105" w14:textId="4B1A3DD7" w:rsidR="00D351D9" w:rsidRDefault="001D0FD1" w:rsidP="0047628A">
      <w:pPr>
        <w:spacing w:after="0" w:line="360" w:lineRule="auto"/>
        <w:ind w:left="-567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E98194" wp14:editId="6C5155F5">
            <wp:extent cx="6120130" cy="3024222"/>
            <wp:effectExtent l="0" t="0" r="0" b="5080"/>
            <wp:docPr id="15" name="Рисунок 15" descr="power9 memory buff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ower9 memory buff.sv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62AE8" w14:textId="76B7C0D6" w:rsidR="001D0FD1" w:rsidRDefault="001D0FD1" w:rsidP="0047628A">
      <w:pPr>
        <w:spacing w:after="0" w:line="360" w:lineRule="auto"/>
        <w:ind w:firstLine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Рис.7</w:t>
      </w:r>
      <w:r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Архитектура буферной памяти</w:t>
      </w:r>
      <w:r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Scale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Up</w:t>
      </w:r>
      <w:r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модел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</w:t>
      </w:r>
    </w:p>
    <w:p w14:paraId="026DC669" w14:textId="77777777" w:rsidR="0047628A" w:rsidRPr="00D351D9" w:rsidRDefault="0047628A" w:rsidP="0047628A">
      <w:pPr>
        <w:spacing w:after="0" w:line="360" w:lineRule="auto"/>
        <w:ind w:firstLine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3CFCD0CB" w14:textId="77777777" w:rsidR="001D0FD1" w:rsidRDefault="001D0FD1" w:rsidP="00D351D9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POWER</w:t>
      </w:r>
      <w:r w:rsidRPr="001D0F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9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имеет 2 контроллера памяти, подходящими для работы с 4-мя</w:t>
      </w:r>
    </w:p>
    <w:p w14:paraId="6E493EEE" w14:textId="29161721" w:rsidR="001D0FD1" w:rsidRPr="001D0FD1" w:rsidRDefault="001D0FD1" w:rsidP="00D351D9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DMI</w:t>
      </w:r>
      <w:r w:rsidRPr="001D0F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каналами. Каждый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DMI</w:t>
      </w:r>
      <w:r w:rsidRPr="001D0F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канал подключается к одному отдельному чипу буферной памяти </w:t>
      </w:r>
      <w:r w:rsidRPr="001D0F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“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Centaur</w:t>
      </w:r>
      <w:r w:rsidRPr="001D0F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”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, который обеспечивает 4 канала памяти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DDR</w:t>
      </w:r>
      <w:r w:rsidRPr="001D0FD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4</w:t>
      </w:r>
    </w:p>
    <w:p w14:paraId="68A0D12A" w14:textId="77777777" w:rsidR="001D0FD1" w:rsidRDefault="001D0FD1" w:rsidP="001D0FD1">
      <w:p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75B9E846" w14:textId="0B92688C" w:rsidR="00AC5569" w:rsidRDefault="004D47B7" w:rsidP="001D0FD1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POWER</w:t>
      </w:r>
      <w:r w:rsidRPr="004D47B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9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может иметь переменное число активных ядер: 16, 18, 20, 22.</w:t>
      </w:r>
      <w:r w:rsidR="004B7A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C556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Каждый процессор </w:t>
      </w:r>
      <w:r w:rsidR="00AC556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POWER</w:t>
      </w:r>
      <w:r w:rsidR="00AC5569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9</w:t>
      </w:r>
      <w:r w:rsidR="00AC5569" w:rsidRPr="00AB4E3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C556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суперкомпьютера </w:t>
      </w:r>
      <w:r w:rsidR="00AC556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 w:rsidR="00AC5569" w:rsidRPr="00D6587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C556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="00AC5569" w:rsidRPr="00AB4E3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содержит </w:t>
      </w:r>
      <w:r w:rsidR="00AC5569" w:rsidRPr="00D6587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18 </w:t>
      </w:r>
      <w:r w:rsidR="00AC556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ядер. </w:t>
      </w:r>
      <w:r w:rsidR="00AC5569" w:rsidRPr="005B457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Благодаря встроенному коммутатору, соединяющему ядра с памятью,</w:t>
      </w:r>
      <w:r w:rsidR="00AC556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графическими процессорами и остальным,</w:t>
      </w:r>
      <w:r w:rsidR="00AC5569" w:rsidRPr="005B457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совокупная пропускная способность высокопроизводительной матрицы на кристалле 7 ТБ/с</w:t>
      </w:r>
      <w:r w:rsidR="00AC5569" w:rsidRPr="001D0FD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1FC5A41A" w14:textId="1664921E" w:rsidR="001D0FD1" w:rsidRDefault="001D0FD1" w:rsidP="001D0FD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Технологический процесс составляет 14 нм.</w:t>
      </w:r>
    </w:p>
    <w:p w14:paraId="3ED0962A" w14:textId="77777777" w:rsidR="00AC5569" w:rsidRDefault="00AC5569" w:rsidP="00126C5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5EB0787" w14:textId="0E817AC6" w:rsidR="004D47B7" w:rsidRPr="00D65879" w:rsidRDefault="004D47B7" w:rsidP="0047628A">
      <w:pPr>
        <w:spacing w:after="0" w:line="480" w:lineRule="auto"/>
        <w:ind w:firstLine="567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658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●</w:t>
      </w:r>
      <w:r w:rsidRPr="002B7A3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     </w:t>
      </w:r>
      <w:r w:rsidRPr="00D658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6C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кэш</w:t>
      </w:r>
      <w:r w:rsidRPr="00D658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748C8581" w14:textId="5F5BEF83" w:rsidR="004D47B7" w:rsidRPr="009A55BB" w:rsidRDefault="004D47B7" w:rsidP="0047628A">
      <w:pPr>
        <w:pStyle w:val="rteindent1"/>
        <w:shd w:val="clear" w:color="auto" w:fill="FFFFFF"/>
        <w:spacing w:before="0" w:beforeAutospacing="0" w:after="0" w:afterAutospacing="0" w:line="480" w:lineRule="auto"/>
        <w:ind w:firstLine="108"/>
        <w:contextualSpacing/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</w:pP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○</w:t>
      </w: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     </w:t>
      </w: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</w:t>
      </w: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eastAsia="en-US"/>
        </w:rPr>
        <w:t>данных</w:t>
      </w: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</w:t>
      </w: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L</w:t>
      </w: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1: 32 </w:t>
      </w: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KB</w:t>
      </w: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</w:t>
      </w:r>
      <w:r w:rsid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eastAsia="en-US"/>
        </w:rPr>
        <w:t>на</w:t>
      </w:r>
      <w:r w:rsidR="00126C58"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</w:t>
      </w:r>
      <w:r w:rsid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eastAsia="en-US"/>
        </w:rPr>
        <w:t>ядро</w:t>
      </w: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, 8-</w:t>
      </w: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way</w:t>
      </w:r>
      <w:r w:rsidR="009A55BB"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associative</w:t>
      </w:r>
    </w:p>
    <w:p w14:paraId="4DEAA04C" w14:textId="5B97461D" w:rsidR="004D47B7" w:rsidRPr="009A55BB" w:rsidRDefault="004D47B7" w:rsidP="0047628A">
      <w:pPr>
        <w:pStyle w:val="rteindent1"/>
        <w:shd w:val="clear" w:color="auto" w:fill="FFFFFF"/>
        <w:spacing w:before="0" w:beforeAutospacing="0" w:after="0" w:afterAutospacing="0" w:line="480" w:lineRule="auto"/>
        <w:ind w:firstLine="108"/>
        <w:contextualSpacing/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</w:pP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○</w:t>
      </w: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     </w:t>
      </w: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</w:t>
      </w: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eastAsia="en-US"/>
        </w:rPr>
        <w:t>инструкций</w:t>
      </w: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</w:t>
      </w: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L</w:t>
      </w: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1: 32 </w:t>
      </w: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KB</w:t>
      </w: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</w:t>
      </w:r>
      <w:r w:rsid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eastAsia="en-US"/>
        </w:rPr>
        <w:t>на</w:t>
      </w:r>
      <w:r w:rsidR="00126C58"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</w:t>
      </w:r>
      <w:r w:rsid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eastAsia="en-US"/>
        </w:rPr>
        <w:t>ядро</w:t>
      </w:r>
      <w:r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, 8-</w:t>
      </w: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way</w:t>
      </w:r>
      <w:r w:rsidR="009A55BB"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associative</w:t>
      </w:r>
    </w:p>
    <w:p w14:paraId="3D1455F5" w14:textId="581E414C" w:rsidR="004D47B7" w:rsidRPr="009A55BB" w:rsidRDefault="004D47B7" w:rsidP="0047628A">
      <w:pPr>
        <w:pStyle w:val="rteindent1"/>
        <w:shd w:val="clear" w:color="auto" w:fill="FFFFFF"/>
        <w:spacing w:before="0" w:beforeAutospacing="0" w:after="0" w:afterAutospacing="0" w:line="480" w:lineRule="auto"/>
        <w:ind w:firstLine="108"/>
        <w:contextualSpacing/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</w:pP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○      L2: 512 KB </w:t>
      </w:r>
      <w:r w:rsid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eastAsia="en-US"/>
        </w:rPr>
        <w:t>на</w:t>
      </w:r>
      <w:r w:rsidR="00126C58"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</w:t>
      </w:r>
      <w:r w:rsid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eastAsia="en-US"/>
        </w:rPr>
        <w:t>ядро</w:t>
      </w: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, 8-way</w:t>
      </w:r>
      <w:r w:rsidR="009A55BB"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 associative</w:t>
      </w:r>
    </w:p>
    <w:p w14:paraId="7878E66C" w14:textId="51941E03" w:rsidR="009A55BB" w:rsidRPr="009A55BB" w:rsidRDefault="004D47B7" w:rsidP="0047628A">
      <w:pPr>
        <w:pStyle w:val="rteindent1"/>
        <w:shd w:val="clear" w:color="auto" w:fill="FFFFFF"/>
        <w:spacing w:before="0" w:beforeAutospacing="0" w:after="0" w:afterAutospacing="0" w:line="480" w:lineRule="auto"/>
        <w:ind w:firstLine="108"/>
        <w:contextualSpacing/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</w:pPr>
      <w:r w:rsidRPr="00126C58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 xml:space="preserve">○      L3: 120 MB, 20-way, </w:t>
      </w:r>
      <w:r w:rsid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10 M</w:t>
      </w:r>
      <w:r w:rsidR="009A55BB" w:rsidRPr="009A55BB">
        <w:rPr>
          <w:rFonts w:eastAsiaTheme="minorHAnsi"/>
          <w:color w:val="000000" w:themeColor="text1"/>
          <w:sz w:val="28"/>
          <w:szCs w:val="28"/>
          <w:shd w:val="clear" w:color="auto" w:fill="FFFFFF"/>
          <w:lang w:val="en-US" w:eastAsia="en-US"/>
        </w:rPr>
        <w:t>B/core pair</w:t>
      </w:r>
    </w:p>
    <w:p w14:paraId="1833BA14" w14:textId="77777777" w:rsidR="004F4C14" w:rsidRDefault="00126C58" w:rsidP="004F4C14">
      <w:pPr>
        <w:spacing w:after="0" w:line="360" w:lineRule="auto"/>
        <w:jc w:val="both"/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 xml:space="preserve">Частота: </w:t>
      </w:r>
      <w:r w:rsidRPr="00126C58"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 xml:space="preserve">благодаря адаптивным опциям управления питанием тактовая частота может варьироваться в зависимости от нагрузки системы. </w:t>
      </w:r>
      <w:r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>С</w:t>
      </w:r>
      <w:r w:rsidRPr="00126C58"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 xml:space="preserve">корости могут варьироваться примерно от </w:t>
      </w:r>
      <w:r w:rsidR="009A55BB"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>3,15</w:t>
      </w:r>
      <w:r w:rsidRPr="00126C58"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 xml:space="preserve"> до </w:t>
      </w:r>
      <w:r w:rsidR="009A55BB"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>3</w:t>
      </w:r>
      <w:r w:rsidRPr="00126C58"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>,</w:t>
      </w:r>
      <w:r w:rsidR="009A55BB"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>45</w:t>
      </w:r>
      <w:r w:rsidRPr="00126C58"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 xml:space="preserve"> ГГц.</w:t>
      </w:r>
    </w:p>
    <w:p w14:paraId="35D999D1" w14:textId="775F25A2" w:rsidR="004D47B7" w:rsidRDefault="00126C58" w:rsidP="004F4C14">
      <w:pPr>
        <w:spacing w:after="0" w:line="360" w:lineRule="auto"/>
        <w:jc w:val="both"/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</w:pPr>
      <w:r w:rsidRPr="00126C58"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 xml:space="preserve"> </w:t>
      </w:r>
    </w:p>
    <w:p w14:paraId="6E5E5011" w14:textId="28C0D820" w:rsidR="00D351D9" w:rsidRPr="00DA647C" w:rsidRDefault="00D351D9" w:rsidP="00126C58">
      <w:pPr>
        <w:spacing w:after="0" w:line="360" w:lineRule="auto"/>
        <w:jc w:val="both"/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>Архитектура Узла</w:t>
      </w:r>
      <w:r w:rsidRPr="00DA647C">
        <w:rPr>
          <w:rFonts w:ascii="Times New Roman" w:eastAsiaTheme="majorEastAsia" w:hAnsi="Times New Roman" w:cs="Times New Roman"/>
          <w:bCs/>
          <w:color w:val="0D0D0D" w:themeColor="text1" w:themeTint="F2"/>
          <w:sz w:val="28"/>
          <w:szCs w:val="28"/>
        </w:rPr>
        <w:t>:</w:t>
      </w:r>
    </w:p>
    <w:p w14:paraId="5565791D" w14:textId="77777777" w:rsidR="00901A59" w:rsidRDefault="00901A59" w:rsidP="00D351D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2451CD8" w14:textId="37484C20" w:rsidR="00D351D9" w:rsidRPr="00D351D9" w:rsidRDefault="00D351D9" w:rsidP="00D351D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Каждый узел IBM POWER9 AC922 имеет два процессорных сокета IBM POWER9 и поддерживает до 6 графических видеокарт NVIDIA Volta V100.</w:t>
      </w:r>
      <w:r w:rsidR="004F4C1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 умолчанию встречаются вариации с 4-мя и 6-</w:t>
      </w:r>
      <w:r w:rsidR="00901A5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ть</w:t>
      </w:r>
      <w:r w:rsidR="004F4C1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ю графическами процессорами. </w:t>
      </w:r>
      <w:r w:rsidR="004F4C1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Какой из вариантов был выбран для </w:t>
      </w:r>
      <w:r w:rsidR="004F4C14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PANGEA</w:t>
      </w:r>
      <w:r w:rsidR="004F4C14" w:rsidRPr="004F4C1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="004F4C14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III</w:t>
      </w:r>
      <w:r w:rsidR="004F4C14" w:rsidRPr="004F4C1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="004F4C1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– неизвестно.</w:t>
      </w:r>
      <w:r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В качестве интерконнекта для CPU-GPU и GPU-GPU используется технология </w:t>
      </w:r>
      <w:r w:rsidRPr="00D351D9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NVLink2.</w:t>
      </w:r>
      <w:r w:rsidR="004F4C1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</w:p>
    <w:p w14:paraId="6273E4BF" w14:textId="77777777" w:rsidR="00901A59" w:rsidRDefault="00901A59" w:rsidP="00D351D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07086C7" w14:textId="76727FEF" w:rsidR="00D351D9" w:rsidRPr="00D351D9" w:rsidRDefault="00D351D9" w:rsidP="00D351D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Узел поддерживает суммарно до 16 ТБ основной (оперативной) памяти, для её размещения имеется 16 сокетов DDR4, по 8 DIMM DDR4 на процессорный</w:t>
      </w:r>
      <w:r w:rsidR="00901A5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сокет. Вычислительные узлы </w:t>
      </w:r>
      <w:r w:rsidR="00901A5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 w:rsidR="00901A59" w:rsidRPr="00901A5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1A5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имеют по 256 ГБ основной </w:t>
      </w:r>
      <w:r w:rsidR="00C53DC6"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памяти.</w:t>
      </w:r>
      <w:r w:rsidRPr="00D351D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Пропускная способность канала CPU-RAM составляет 170 ГБ/с на процессор, или 340 ГБ/с на узел. </w:t>
      </w:r>
    </w:p>
    <w:p w14:paraId="092FF9BA" w14:textId="77777777" w:rsidR="00D351D9" w:rsidRPr="00D351D9" w:rsidRDefault="00D351D9" w:rsidP="00126C58">
      <w:p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0C35328A" w14:textId="780C0A2A" w:rsidR="005B457E" w:rsidRPr="00901A59" w:rsidRDefault="00901A59" w:rsidP="00901A59">
      <w:pPr>
        <w:spacing w:after="0" w:line="360" w:lineRule="auto"/>
        <w:ind w:left="-567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 wp14:anchorId="665087AA" wp14:editId="5FCA898F">
            <wp:extent cx="6114415" cy="5295265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9B57" w14:textId="04C5C86D" w:rsidR="005B457E" w:rsidRDefault="005B457E" w:rsidP="00901A59">
      <w:pPr>
        <w:spacing w:after="0" w:line="360" w:lineRule="auto"/>
        <w:ind w:left="-567" w:firstLine="85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B457E">
        <w:rPr>
          <w:rFonts w:ascii="Times New Roman" w:hAnsi="Times New Roman" w:cs="Times New Roman"/>
          <w:color w:val="000000" w:themeColor="text1"/>
          <w:sz w:val="28"/>
          <w:szCs w:val="28"/>
        </w:rPr>
        <w:t>Рис.</w:t>
      </w:r>
      <w:r w:rsidR="00901A59" w:rsidRPr="00901A59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5B457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5B457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Диаграмма узл</w:t>
      </w:r>
      <w:r w:rsidR="00F3334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 </w:t>
      </w:r>
      <w:r w:rsidRPr="005B457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POWER9</w:t>
      </w:r>
      <w:r w:rsidR="00901A59" w:rsidRPr="00901A5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901A5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 4-мя графическими процессорами</w:t>
      </w:r>
    </w:p>
    <w:p w14:paraId="23603D45" w14:textId="5E6054B0" w:rsidR="00901A59" w:rsidRDefault="00901A59" w:rsidP="00901A59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645312FA" wp14:editId="65EE1AC7">
            <wp:extent cx="6120130" cy="4218810"/>
            <wp:effectExtent l="0" t="0" r="0" b="0"/>
            <wp:docPr id="18" name="Рисунок 18" descr="https://3dnews.ru/assets/external/illustrations/2017/12/21/963247/ibm-power9-witherspoon-motherboard-block-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3dnews.ru/assets/external/illustrations/2017/12/21/963247/ibm-power9-witherspoon-motherboard-block-diagram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401E9" w14:textId="666E1BA3" w:rsidR="00901A59" w:rsidRDefault="00901A59" w:rsidP="00901A59">
      <w:pPr>
        <w:spacing w:after="0" w:line="360" w:lineRule="auto"/>
        <w:ind w:left="-567" w:firstLine="85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B457E">
        <w:rPr>
          <w:rFonts w:ascii="Times New Roman" w:hAnsi="Times New Roman" w:cs="Times New Roman"/>
          <w:color w:val="000000" w:themeColor="text1"/>
          <w:sz w:val="28"/>
          <w:szCs w:val="28"/>
        </w:rPr>
        <w:t>Рис.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5B457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5B457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Диаграмма узл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 </w:t>
      </w:r>
      <w:r w:rsidRPr="005B457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POWER9</w:t>
      </w:r>
      <w:r w:rsidRPr="00901A5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 6-тью графическими процессорами</w:t>
      </w:r>
    </w:p>
    <w:p w14:paraId="309DB9A8" w14:textId="77777777" w:rsidR="00901A59" w:rsidRPr="00901A59" w:rsidRDefault="00901A59" w:rsidP="00901A59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F5B3366" w14:textId="0AC3495D" w:rsidR="00952DD7" w:rsidRPr="00DE28A0" w:rsidRDefault="00952DD7" w:rsidP="004B7A6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E28A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Технология </w:t>
      </w:r>
      <w:r w:rsidRPr="00D231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NVLink</w:t>
      </w:r>
      <w:r w:rsidRPr="00DE28A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E52D03" w:rsidRPr="00D231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2.0 </w:t>
      </w:r>
      <w:r w:rsidRPr="00DE28A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поддерживает до 6 </w:t>
      </w:r>
      <w:r w:rsidR="00D231DC" w:rsidRPr="00D231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NVLink</w:t>
      </w:r>
      <w:r w:rsidR="00D231DC" w:rsidRPr="00DE28A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E28A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ссылок на один графический процессор. Каждая ссылка обеспечивает двунаправленное соединение со скоростью 50 ГБ/с к другому графическому процессору </w:t>
      </w:r>
      <w:r w:rsidR="00C53DC6" w:rsidRPr="00DE28A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или </w:t>
      </w:r>
      <w:r w:rsidR="00C53D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центральному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процессору</w:t>
      </w:r>
      <w:r w:rsidRPr="00DE28A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что обеспечивает суммарную пропускную способность 300 ГБ/с. </w:t>
      </w:r>
    </w:p>
    <w:p w14:paraId="08CFA03B" w14:textId="7FA19E54" w:rsidR="00901A59" w:rsidRDefault="00901A59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20AFAFB4" w14:textId="633EAFCA" w:rsidR="00901A59" w:rsidRDefault="00901A59" w:rsidP="00C24152">
      <w:pPr>
        <w:spacing w:after="120" w:line="240" w:lineRule="auto"/>
        <w:ind w:left="-709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351BEE1" wp14:editId="2E712CA7">
            <wp:extent cx="6120130" cy="3311207"/>
            <wp:effectExtent l="0" t="0" r="0" b="3810"/>
            <wp:docPr id="22" name="Рисунок 22" descr="Power9 To The Peo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ower9 To The Peopl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15A19" w14:textId="0B5708A1" w:rsidR="00C24152" w:rsidRPr="00C24152" w:rsidRDefault="00C24152" w:rsidP="00C24152">
      <w:pPr>
        <w:spacing w:after="120" w:line="360" w:lineRule="auto"/>
        <w:rPr>
          <w:noProof/>
          <w:lang w:eastAsia="ru-RU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t>Рис.10</w:t>
      </w:r>
      <w:r w:rsidRPr="00F655BE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t>.</w:t>
      </w:r>
      <w:r w:rsidRPr="00F655B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V100 с подключенным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по </w:t>
      </w:r>
      <w:r w:rsidRPr="00F655B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NVLink GPU-GPU и GPU-CPU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(2 и 3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GPU</w:t>
      </w:r>
      <w:r w:rsidRPr="00C24152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)</w:t>
      </w:r>
    </w:p>
    <w:p w14:paraId="76EABE82" w14:textId="77777777" w:rsidR="00C24152" w:rsidRDefault="00C24152" w:rsidP="00C24152">
      <w:pPr>
        <w:spacing w:after="120" w:line="240" w:lineRule="auto"/>
        <w:ind w:left="-709"/>
        <w:jc w:val="center"/>
        <w:rPr>
          <w:noProof/>
          <w:lang w:eastAsia="ru-RU"/>
        </w:rPr>
      </w:pPr>
    </w:p>
    <w:p w14:paraId="7868E991" w14:textId="3838BE1C" w:rsidR="00C24152" w:rsidRDefault="00C24152" w:rsidP="00C24152">
      <w:pPr>
        <w:spacing w:after="120" w:line="240" w:lineRule="auto"/>
        <w:ind w:left="-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3E2105C" wp14:editId="429A919B">
            <wp:extent cx="2438400" cy="2433832"/>
            <wp:effectExtent l="0" t="0" r="0" b="5080"/>
            <wp:docPr id="8" name="Рисунок 8" descr="https://hpc.llnl.gov/sites/default/files/NVLinkConfig1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pc.llnl.gov/sites/default/files/NVLinkConfig1_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19" cy="244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B88C" w14:textId="16E0E26F" w:rsidR="00952DD7" w:rsidRPr="00901A59" w:rsidRDefault="00C24152" w:rsidP="00C24152">
      <w:pPr>
        <w:spacing w:after="120" w:line="360" w:lineRule="auto"/>
        <w:rPr>
          <w:noProof/>
          <w:lang w:eastAsia="ru-RU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t>Рис.</w:t>
      </w:r>
      <w:r w:rsidR="00901A59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t>1.</w:t>
      </w:r>
      <w:r w:rsidR="00952DD7" w:rsidRPr="00F655B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V100 с подключенным</w:t>
      </w:r>
      <w:r w:rsidR="00D231DC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по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="00952DD7" w:rsidRPr="00F655B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NVLink GPU-GPU и GPU-CPU</w:t>
      </w:r>
    </w:p>
    <w:p w14:paraId="7A4834D2" w14:textId="676A7992" w:rsidR="00901A59" w:rsidRDefault="00901A59" w:rsidP="006B08E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6062D15" w14:textId="6328809A" w:rsidR="00C24152" w:rsidRDefault="00C24152" w:rsidP="00C2415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1"/>
          <w:shd w:val="clear" w:color="auto" w:fill="FFFFFF"/>
        </w:rPr>
      </w:pPr>
      <w:r w:rsidRPr="00F655BE">
        <w:rPr>
          <w:rFonts w:ascii="Times New Roman" w:hAnsi="Times New Roman" w:cs="Times New Roman"/>
          <w:color w:val="0D0D0D" w:themeColor="text1" w:themeTint="F2"/>
          <w:sz w:val="28"/>
          <w:szCs w:val="21"/>
          <w:shd w:val="clear" w:color="auto" w:fill="FFFFFF"/>
        </w:rPr>
        <w:t>Каждый ЦП подключен к 2</w:t>
      </w:r>
      <w:r>
        <w:rPr>
          <w:rFonts w:ascii="Times New Roman" w:hAnsi="Times New Roman" w:cs="Times New Roman"/>
          <w:color w:val="0D0D0D" w:themeColor="text1" w:themeTint="F2"/>
          <w:sz w:val="28"/>
          <w:szCs w:val="21"/>
          <w:shd w:val="clear" w:color="auto" w:fill="FFFFFF"/>
        </w:rPr>
        <w:t>-м или 3-м</w:t>
      </w:r>
      <w:r w:rsidRPr="00F655BE">
        <w:rPr>
          <w:rFonts w:ascii="Times New Roman" w:hAnsi="Times New Roman" w:cs="Times New Roman"/>
          <w:color w:val="0D0D0D" w:themeColor="text1" w:themeTint="F2"/>
          <w:sz w:val="28"/>
          <w:szCs w:val="21"/>
          <w:shd w:val="clear" w:color="auto" w:fill="FFFFFF"/>
        </w:rPr>
        <w:t xml:space="preserve"> графическим процессорам по 3 NVLink в каждом.</w:t>
      </w:r>
      <w:r>
        <w:rPr>
          <w:rFonts w:ascii="Times New Roman" w:hAnsi="Times New Roman" w:cs="Times New Roman"/>
          <w:color w:val="0D0D0D" w:themeColor="text1" w:themeTint="F2"/>
          <w:sz w:val="28"/>
          <w:szCs w:val="21"/>
          <w:shd w:val="clear" w:color="auto" w:fill="FFFFFF"/>
        </w:rPr>
        <w:t xml:space="preserve"> </w:t>
      </w:r>
      <w:r w:rsidRPr="00F655BE">
        <w:rPr>
          <w:rFonts w:ascii="Times New Roman" w:hAnsi="Times New Roman" w:cs="Times New Roman"/>
          <w:color w:val="0D0D0D" w:themeColor="text1" w:themeTint="F2"/>
          <w:sz w:val="28"/>
          <w:szCs w:val="21"/>
          <w:shd w:val="clear" w:color="auto" w:fill="FFFFFF"/>
        </w:rPr>
        <w:t>Эти графические процессоры соединен</w:t>
      </w:r>
      <w:r>
        <w:rPr>
          <w:rFonts w:ascii="Times New Roman" w:hAnsi="Times New Roman" w:cs="Times New Roman"/>
          <w:color w:val="0D0D0D" w:themeColor="text1" w:themeTint="F2"/>
          <w:sz w:val="28"/>
          <w:szCs w:val="21"/>
          <w:shd w:val="clear" w:color="auto" w:fill="FFFFFF"/>
        </w:rPr>
        <w:t>ы друг с другом 3 NVLinks каждый</w:t>
      </w:r>
      <w:r w:rsidRPr="00F655BE">
        <w:rPr>
          <w:rFonts w:ascii="Times New Roman" w:hAnsi="Times New Roman" w:cs="Times New Roman"/>
          <w:color w:val="0D0D0D" w:themeColor="text1" w:themeTint="F2"/>
          <w:sz w:val="28"/>
          <w:szCs w:val="21"/>
          <w:shd w:val="clear" w:color="auto" w:fill="FFFFFF"/>
        </w:rPr>
        <w:t>. Но графические процессоры на разных процессорах не соединяются друг с другом с помощью NVLinks.</w:t>
      </w:r>
    </w:p>
    <w:p w14:paraId="7AC6C9F3" w14:textId="77777777" w:rsidR="00C24152" w:rsidRDefault="00C24152" w:rsidP="006B08E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E72F03D" w14:textId="77777777" w:rsidR="00692121" w:rsidRDefault="00767FE7" w:rsidP="006921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Центральные процессоры соединяются с </w:t>
      </w:r>
      <w:r w:rsidR="00830B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контроллерами, устройствами ввода и вывода и пр. с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помощью шины </w:t>
      </w:r>
      <w:r w:rsidRPr="00D21A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PCI Express</w:t>
      </w:r>
      <w:r w:rsidR="00703FFD" w:rsidRPr="00D21A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4.0 (PCIe) со скоростью обмена до 16 Гбит/с на линию</w:t>
      </w:r>
      <w:r w:rsidR="00D46138" w:rsidRPr="00D21A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Устройства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PCI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Express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взаимодействуют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между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собой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через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среду,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образованную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коммутаторами,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этом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каждое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устройство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напрямую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связано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соединением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типа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точка-точка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="006B08E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67FE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коммутатором.</w:t>
      </w:r>
      <w:r w:rsidR="0020697E" w:rsidRPr="0020697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2BB60DC8" w14:textId="77777777" w:rsidR="00692121" w:rsidRDefault="00692121" w:rsidP="006921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D22DEAB" w14:textId="00BC572F" w:rsidR="00C24152" w:rsidRDefault="00692121" w:rsidP="006921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</w:t>
      </w:r>
      <w:r w:rsidR="00C2415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ва центральных процессор, до шести графических процессоров,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</w:rPr>
        <w:t>диски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отсека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дисков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: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жестких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дисков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(HDD)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или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твердотельных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дисков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(SSD))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прочее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образуют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узел</w:t>
      </w:r>
      <w:r w:rsidR="00C241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4152" w:rsidRPr="00AB4E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кластера.</w:t>
      </w:r>
    </w:p>
    <w:p w14:paraId="54695AE6" w14:textId="77777777" w:rsidR="00692121" w:rsidRDefault="00692121" w:rsidP="006921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36138AC" w14:textId="6C92B829" w:rsidR="00692121" w:rsidRDefault="00C24152" w:rsidP="006921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Узел является о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сновным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блоком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кластера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Linux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который,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сути,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является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автономным,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бездисковым,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многоядерным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независимым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компьютером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с возможностью монтажа в сервер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ную стойку и удалённым управлением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53AFFB4C" w14:textId="77777777" w:rsidR="00692121" w:rsidRDefault="00692121" w:rsidP="006921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5743DBD" w14:textId="621C8EFE" w:rsidR="00692121" w:rsidRDefault="0020697E" w:rsidP="006921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0697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Узлы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являются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частью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«Scalable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Unit»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(масштабируемая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единица)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или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же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сокращенно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SU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Кроме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узлов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туда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входят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коммутаторы,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разное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оборудование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управления,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рамки,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достаточные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для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размещения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всего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необходимого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обор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удования.</w:t>
      </w:r>
    </w:p>
    <w:p w14:paraId="7CA68BCC" w14:textId="77777777" w:rsidR="00692121" w:rsidRPr="00A02F34" w:rsidRDefault="00692121" w:rsidP="006921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B7DD0AB" w14:textId="7E62863D" w:rsidR="00692121" w:rsidRDefault="00692121" w:rsidP="006921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Связь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между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узлами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происходит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помощью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коммутаторов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первого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уровня.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связь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между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несколькими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SU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происходит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помощью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коммутаторов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второго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уровня.</w:t>
      </w:r>
    </w:p>
    <w:p w14:paraId="24C4CFE4" w14:textId="77777777" w:rsidR="00692121" w:rsidRDefault="0069212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1205E14E" w14:textId="77777777" w:rsidR="00DA1B1B" w:rsidRPr="00692121" w:rsidRDefault="00AE6555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A02F34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 wp14:anchorId="2B7A1DDD" wp14:editId="06D86B06">
            <wp:extent cx="2510810" cy="1998921"/>
            <wp:effectExtent l="0" t="0" r="3810" b="1905"/>
            <wp:docPr id="3" name="Рисунок 3" descr="Картинки по запросу mellanox connectx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артинки по запросу mellanox connectx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810" cy="199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8EA" w:rsidRPr="0069212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</w:p>
    <w:p w14:paraId="7069F836" w14:textId="728D42FD" w:rsidR="00AE6555" w:rsidRDefault="0094549D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</w:t>
      </w:r>
      <w:r w:rsidRPr="0069212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12</w:t>
      </w:r>
      <w:r w:rsidR="00BC6A96" w:rsidRPr="0069212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6B08EA" w:rsidRPr="00692121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r w:rsidR="00BC6A9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Адаптер</w:t>
      </w:r>
      <w:r w:rsidR="006B08EA" w:rsidRPr="0069212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BC6A9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Mellanox</w:t>
      </w:r>
      <w:r w:rsidR="006B08EA" w:rsidRPr="0069212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BC6A9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EDR</w:t>
      </w:r>
      <w:r w:rsidR="006B08EA" w:rsidRPr="0069212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BC6A9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InfiniBand</w:t>
      </w:r>
    </w:p>
    <w:p w14:paraId="304FD4E7" w14:textId="77777777" w:rsidR="00692121" w:rsidRDefault="00692121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</w:p>
    <w:p w14:paraId="0C93D519" w14:textId="77777777" w:rsidR="00692121" w:rsidRDefault="00692121" w:rsidP="00692121">
      <w:pPr>
        <w:spacing w:after="0" w:line="360" w:lineRule="auto"/>
        <w:ind w:firstLine="851"/>
        <w:jc w:val="both"/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</w:pPr>
      <w:r w:rsidRPr="00A02F34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4FBFAD9B" wp14:editId="0773E50F">
            <wp:extent cx="2647507" cy="886915"/>
            <wp:effectExtent l="0" t="0" r="635" b="8890"/>
            <wp:docPr id="4" name="Рисунок 4" descr="Картинки по запросу mellanox sb7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артинки по запросу mellanox sb77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507" cy="8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2CF84" w14:textId="77777777" w:rsidR="00692121" w:rsidRPr="00DA1B1B" w:rsidRDefault="00692121" w:rsidP="00692121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Pr="0069212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13</w:t>
      </w:r>
      <w:r w:rsidRPr="00DA1B1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Pr="00DA1B1B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Mellanox</w:t>
      </w:r>
      <w:r w:rsidRPr="00DA1B1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Switch</w:t>
      </w:r>
      <w:r w:rsidRPr="00DA1B1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IB</w:t>
      </w:r>
      <w:r w:rsidRPr="00DA1B1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Top-of-Rack</w:t>
      </w:r>
      <w:r w:rsidRPr="00DA1B1B">
        <w:rPr>
          <w:rFonts w:ascii="Arial" w:hAnsi="Arial" w:cs="Arial"/>
          <w:color w:val="303030"/>
          <w:sz w:val="21"/>
          <w:szCs w:val="21"/>
          <w:shd w:val="clear" w:color="auto" w:fill="FFFFFF"/>
          <w:lang w:val="en-US"/>
        </w:rPr>
        <w:t> </w:t>
      </w:r>
    </w:p>
    <w:p w14:paraId="2117C4A3" w14:textId="77777777" w:rsidR="00692121" w:rsidRPr="00692121" w:rsidRDefault="00692121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</w:p>
    <w:p w14:paraId="4B4E9DB8" w14:textId="789340E5" w:rsidR="00534816" w:rsidRDefault="00DA1B1B" w:rsidP="0070210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DA1B1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Узлы имеют один двухпортовый адаптер Mellanox EDR Infiniband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8518B5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8518B5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передачей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8518B5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данных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C85F30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100Гбит</w:t>
      </w:r>
      <w:r w:rsidR="00AE6555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/с.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E6555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Порты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E6555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адаптера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E6555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подключаются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E6555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E6555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коммутаторам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E6555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первого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E6555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уровня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BC6A9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Mellanox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BC6A9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Switch</w:t>
      </w:r>
      <w:r w:rsidR="00BC6A9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-</w:t>
      </w:r>
      <w:r w:rsidR="00BC6A9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IB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36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портами,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которые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через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оптоволоконные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кабели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подключаются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коммутаторам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второго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уровня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Mellanox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CS7500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648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портами.</w:t>
      </w:r>
    </w:p>
    <w:p w14:paraId="44B4A0F0" w14:textId="77777777" w:rsidR="00534816" w:rsidRDefault="00534816" w:rsidP="0070210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18EC9DA0" w14:textId="250F0B01" w:rsidR="00534816" w:rsidRPr="00692121" w:rsidRDefault="00534816" w:rsidP="00692121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534816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t xml:space="preserve"> </w:t>
      </w:r>
    </w:p>
    <w:p w14:paraId="0ADE9AFD" w14:textId="77777777" w:rsidR="00534816" w:rsidRPr="00692121" w:rsidRDefault="00534816" w:rsidP="0070210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5E9B3D1D" w14:textId="77777777" w:rsidR="0090530C" w:rsidRPr="00A02F34" w:rsidRDefault="0090530C" w:rsidP="00692121">
      <w:pPr>
        <w:spacing w:after="0" w:line="360" w:lineRule="auto"/>
        <w:ind w:left="851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 wp14:anchorId="3DB85569" wp14:editId="63B16C0B">
            <wp:extent cx="3508432" cy="4242391"/>
            <wp:effectExtent l="0" t="0" r="0" b="6350"/>
            <wp:docPr id="5" name="Рисунок 5" descr="Картинки по запросу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ртинки по запросу electronic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859" cy="424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4796D" w14:textId="716D63A0" w:rsidR="00AE6555" w:rsidRDefault="0094549D" w:rsidP="00534816">
      <w:pPr>
        <w:spacing w:after="0" w:line="360" w:lineRule="auto"/>
        <w:ind w:left="143" w:firstLine="708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69212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14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Mellanox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CS7500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0530C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маркировкой</w:t>
      </w:r>
    </w:p>
    <w:p w14:paraId="0C93ED5C" w14:textId="77777777" w:rsidR="00692121" w:rsidRPr="00A02F34" w:rsidRDefault="00692121" w:rsidP="00534816">
      <w:pPr>
        <w:spacing w:after="0" w:line="360" w:lineRule="auto"/>
        <w:ind w:left="143" w:firstLine="708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932EFAF" w14:textId="35A534EC" w:rsidR="0090530C" w:rsidRDefault="005830A6" w:rsidP="0070210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Коммутаторы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образуют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иерархию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коммутаторами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более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высокого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уровня,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имеющие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большее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количество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соединений,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чем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коммутаторы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более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низкого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уровня.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Число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отключений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для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переключателей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нижнего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уровня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увеличивается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соотношении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два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одному.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Все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534816" w:rsidRPr="0053481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узлы соединяются в единую сеть толстого дерева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1DEC0339" w14:textId="57305F0E" w:rsidR="00A1664C" w:rsidRDefault="00A1664C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75BB7326" w14:textId="77777777" w:rsidR="00A1664C" w:rsidRPr="00A02F34" w:rsidRDefault="00A1664C" w:rsidP="0070210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2220967" w14:textId="77777777" w:rsidR="005830A6" w:rsidRPr="00A02F34" w:rsidRDefault="005830A6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288AC61A" wp14:editId="6EDEA0B2">
            <wp:extent cx="3551788" cy="1499190"/>
            <wp:effectExtent l="0" t="0" r="0" b="6350"/>
            <wp:docPr id="6" name="Рисунок 6" descr="https://hpc.llnl.gov/sites/default/files/fatTreeDiagra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pc.llnl.gov/sites/default/files/fatTreeDiagram_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253" cy="151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FA5C9" w14:textId="54D02D70" w:rsidR="005830A6" w:rsidRDefault="0094549D" w:rsidP="00A1664C">
      <w:pPr>
        <w:spacing w:after="0" w:line="360" w:lineRule="auto"/>
        <w:ind w:left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1664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15</w:t>
      </w:r>
      <w:r w:rsidR="005830A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472B1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Толстое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5830A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дерево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5830A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сети</w:t>
      </w:r>
    </w:p>
    <w:p w14:paraId="490D19CC" w14:textId="77777777" w:rsidR="00A1664C" w:rsidRPr="00A02F34" w:rsidRDefault="00A1664C" w:rsidP="00534816">
      <w:pPr>
        <w:spacing w:after="0" w:line="360" w:lineRule="auto"/>
        <w:ind w:left="1416" w:firstLine="708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65A34F03" w14:textId="2B6E56BA" w:rsidR="00A1664C" w:rsidRDefault="00A1664C" w:rsidP="0070210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Наверняка толстое дерево сети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 w:rsidRPr="00A1664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Pr="00A1664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CC3BC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неизвестно из-за закрытости информации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, но можно предположить, что оно имеет такой же вид как у его старших братьев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Lassen</w:t>
      </w:r>
      <w:r w:rsidRPr="00A1664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Siera</w:t>
      </w:r>
      <w:r w:rsidRPr="00A1664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14:paraId="56674A3B" w14:textId="36E5BFF0" w:rsidR="00534816" w:rsidRDefault="00533F43" w:rsidP="0070210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Каждая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стойка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1664C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 w:rsidR="00A1664C" w:rsidRPr="00A1664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A1664C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="00A1664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тогда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имеет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18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узлов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переключателя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TOR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Двухпортовый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адаптер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каждого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узла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подключается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обоим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коммутаторам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TOR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одним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портом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каждый.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Каждый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TOR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имеет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12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каналов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связи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коммутаторами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Director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одному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Director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53481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Существует </w:t>
      </w:r>
      <w:r w:rsidR="00534816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девять </w:t>
      </w:r>
      <w:r w:rsidR="0053481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ереключателей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Director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Поскольку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каждый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TOR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имеет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12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восходящих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каналов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имеется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только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9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коммутаторов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Director,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53481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то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каждый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TOR</w:t>
      </w:r>
      <w:r w:rsidR="0053481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существует ещё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3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дополнительных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восходящих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канала.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Они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используются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для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подключения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3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из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9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коммутаторов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Director.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478B4C08" w14:textId="77777777" w:rsidR="00A1664C" w:rsidRDefault="00A1664C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226DDA5D" w14:textId="77777777" w:rsidR="002172CA" w:rsidRPr="00A02F34" w:rsidRDefault="002172CA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 wp14:anchorId="6DC7B0EA" wp14:editId="20DB02B6">
            <wp:extent cx="3714750" cy="3379462"/>
            <wp:effectExtent l="0" t="0" r="0" b="0"/>
            <wp:docPr id="7" name="Рисунок 7" descr="https://hpc.llnl.gov/sites/default/files/sierraNetwork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pc.llnl.gov/sites/default/files/sierraNetwork_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837" cy="338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F28E" w14:textId="768D9F6E" w:rsidR="002172CA" w:rsidRDefault="0094549D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CC3BC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16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Сеть</w:t>
      </w:r>
      <w:r w:rsidR="006B08E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172CA" w:rsidRPr="00A02F3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Sierra</w:t>
      </w:r>
      <w:r w:rsidR="00CC3BC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(предполагаем что и </w:t>
      </w:r>
      <w:r w:rsidR="00CC3BCD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 w:rsidR="00CC3BCD" w:rsidRPr="00CC3BC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CC3BCD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="00CC3BCD" w:rsidRPr="00CC3BC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) </w:t>
      </w:r>
    </w:p>
    <w:p w14:paraId="4F34F3AD" w14:textId="470ED22F" w:rsidR="00CC3BCD" w:rsidRPr="00A02F34" w:rsidRDefault="00CC3BCD" w:rsidP="00CC3BCD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На картинке видно только 18 восходящих ссылок на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TOR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</w:t>
      </w:r>
      <w:r w:rsidR="005E51A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в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место 24 </w:t>
      </w:r>
      <w:r w:rsidRPr="00CC3BC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=&gt;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толстое дерево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Siera</w:t>
      </w:r>
      <w:r w:rsidRPr="00CC3BC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– модифицировано к виду </w:t>
      </w:r>
      <w:r w:rsidRPr="00CC3BC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1.5:1.</w:t>
      </w:r>
      <w:r w:rsidRPr="0053481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4630B6FF" w14:textId="77777777" w:rsidR="00CC3BCD" w:rsidRPr="00CC3BCD" w:rsidRDefault="00CC3BCD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716CF5E1" w14:textId="1C05F95A" w:rsidR="00CC3BCD" w:rsidRDefault="00CC3BCD" w:rsidP="00CC3BCD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Для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измерения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пропускной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способности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оборудования,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измерили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полосу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пропусканий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между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узлами.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Измерения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были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выполнены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работающих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высокой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нагрузкой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машинах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использованием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простого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неблокирующего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тестового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кода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MPI.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Одна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задача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каждом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из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двух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узлов,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размер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сообщения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МБ.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результате,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произошла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задержка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равная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одной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наносекунде,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пропускная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способность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оказалась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примерно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равна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21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ГБ/с.</w:t>
      </w:r>
    </w:p>
    <w:p w14:paraId="2C3BA313" w14:textId="77777777" w:rsidR="00CC3BCD" w:rsidRDefault="00CC3BCD" w:rsidP="00CC3BCD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342EF9DB" w14:textId="33007267" w:rsidR="00CC3BCD" w:rsidRDefault="00CC3BCD" w:rsidP="00CC3BCD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PANGEA</w:t>
      </w:r>
      <w:r w:rsidRPr="00CC3BCD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III</w:t>
      </w:r>
      <w:r w:rsidRPr="00CC3BCD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имеет структуру толстого дерева. В нем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ветви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ближе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вершине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иерархии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«толще»,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чем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ветви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ниже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В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коммуникационной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сети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ветви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являются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каналами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передачи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данных;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р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азличная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толщина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(пропускная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способность)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каналов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передачи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данных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обеспечивает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более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эффективное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специфичное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для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472B1E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технологии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использование, а также ускоряет работу системы и обеспечивает большую надежность. </w:t>
      </w:r>
    </w:p>
    <w:p w14:paraId="338D4719" w14:textId="049DCF53" w:rsidR="00CC3BCD" w:rsidRDefault="00CC3BCD" w:rsidP="00CC3BCD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35274C97" w14:textId="2FEA26B0" w:rsidR="00CC3BCD" w:rsidRPr="005E51AF" w:rsidRDefault="00CC3BCD" w:rsidP="00CC3BCD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lastRenderedPageBreak/>
        <w:t xml:space="preserve">Сеть толстых деревьев особенно хорошо подходит для вычислений с быстрым преобразованием Фурье, которые нужны для таких задач обработки сигналов, как радар, сонар, что как раз-таки может быть использовано в горно-добывающей промышленности, которой занимается </w:t>
      </w:r>
      <w:r w:rsidR="005E51A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компания </w:t>
      </w:r>
      <w:r w:rsidR="005E51A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Total</w:t>
      </w:r>
      <w:r w:rsidR="005E51A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, владеющая суперкомпьютером </w:t>
      </w:r>
      <w:r w:rsidR="005E51A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PANGEA</w:t>
      </w:r>
      <w:r w:rsidR="005E51AF" w:rsidRPr="005E51A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="005E51A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III</w:t>
      </w:r>
      <w:r w:rsidR="005E51AF" w:rsidRPr="005E51AF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.</w:t>
      </w:r>
    </w:p>
    <w:p w14:paraId="0D5801D5" w14:textId="1698727D" w:rsidR="005A783A" w:rsidRDefault="005A783A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8CCB614" w14:textId="77777777" w:rsidR="002E583F" w:rsidRPr="005A783A" w:rsidRDefault="002E583F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42E16D2F" w14:textId="11ED70A8" w:rsidR="00E57DD3" w:rsidRDefault="00C92FBD" w:rsidP="00E57DD3">
      <w:pPr>
        <w:pStyle w:val="2"/>
        <w:numPr>
          <w:ilvl w:val="1"/>
          <w:numId w:val="21"/>
        </w:numPr>
        <w:spacing w:before="0" w:line="360" w:lineRule="auto"/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</w:pPr>
      <w:r w:rsidRPr="00DA647C"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t xml:space="preserve"> </w:t>
      </w:r>
      <w:r w:rsidR="0047628A"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t>Программная</w:t>
      </w:r>
      <w:r w:rsidR="00273457"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t xml:space="preserve"> архитектура</w:t>
      </w:r>
      <w:r w:rsidR="002E583F"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t xml:space="preserve"> </w:t>
      </w:r>
    </w:p>
    <w:p w14:paraId="292AA069" w14:textId="77777777" w:rsidR="00273457" w:rsidRPr="00273457" w:rsidRDefault="00273457" w:rsidP="00273457"/>
    <w:p w14:paraId="0589E048" w14:textId="61E4EADE" w:rsidR="00273457" w:rsidRDefault="00273457" w:rsidP="00273457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273457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Программное окружение, предоставляемое пользователям суперкомпьютерной системы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PANGEA</w:t>
      </w:r>
      <w:r w:rsidRPr="00273457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III</w:t>
      </w:r>
      <w:r w:rsidRPr="00273457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, обладает следующими характеристиками:</w:t>
      </w:r>
    </w:p>
    <w:p w14:paraId="782C30EA" w14:textId="4299AE56" w:rsidR="000B3CE4" w:rsidRDefault="00273457" w:rsidP="000B3CE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273457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● ОС:  </w:t>
      </w:r>
      <w:r w:rsidRPr="00273457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Red</w:t>
      </w:r>
      <w:r w:rsidRPr="00273457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Pr="00273457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Hat</w:t>
      </w:r>
      <w:r w:rsidRPr="00273457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Pr="00273457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Enterprise</w:t>
      </w:r>
      <w:r w:rsidRPr="00273457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Pr="00273457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Linux</w:t>
      </w:r>
      <w:r w:rsidRPr="00273457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Pr="00273457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— </w:t>
      </w:r>
      <w:hyperlink r:id="rId26" w:tooltip="Дистрибутив операционной системы" w:history="1">
        <w:r w:rsidRPr="00273457">
          <w:rPr>
            <w:rFonts w:ascii="Times New Roman" w:hAnsi="Times New Roman" w:cs="Times New Roman"/>
            <w:color w:val="0D0D0D" w:themeColor="text1" w:themeTint="F2"/>
            <w:sz w:val="28"/>
            <w:szCs w:val="28"/>
            <w:shd w:val="clear" w:color="auto" w:fill="FFFFFF"/>
          </w:rPr>
          <w:t>дистрибутив</w:t>
        </w:r>
      </w:hyperlink>
      <w:r w:rsidRPr="00273457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 </w:t>
      </w:r>
      <w:hyperlink r:id="rId27" w:tooltip="Linux" w:history="1">
        <w:r w:rsidRPr="00273457">
          <w:rPr>
            <w:rFonts w:ascii="Times New Roman" w:hAnsi="Times New Roman" w:cs="Times New Roman"/>
            <w:color w:val="0D0D0D" w:themeColor="text1" w:themeTint="F2"/>
            <w:sz w:val="28"/>
            <w:szCs w:val="28"/>
            <w:shd w:val="clear" w:color="auto" w:fill="FFFFFF"/>
          </w:rPr>
          <w:t>Linux</w:t>
        </w:r>
      </w:hyperlink>
      <w:r w:rsidRPr="00273457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 компании </w:t>
      </w:r>
      <w:hyperlink r:id="rId28" w:tooltip="Red Hat" w:history="1">
        <w:r w:rsidRPr="00273457">
          <w:rPr>
            <w:rFonts w:ascii="Times New Roman" w:hAnsi="Times New Roman" w:cs="Times New Roman"/>
            <w:color w:val="0D0D0D" w:themeColor="text1" w:themeTint="F2"/>
            <w:sz w:val="28"/>
            <w:szCs w:val="28"/>
            <w:shd w:val="clear" w:color="auto" w:fill="FFFFFF"/>
          </w:rPr>
          <w:t>Red Hat</w:t>
        </w:r>
      </w:hyperlink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, позиционирующийся</w:t>
      </w:r>
      <w:r w:rsidRPr="00273457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для корпоративного использования. Новые версии выходят с периодичностью около 3 лет.</w:t>
      </w:r>
      <w:r w:rsidR="000B3CE4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 </w:t>
      </w:r>
      <w:r w:rsidRPr="00273457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Основная особенность дистрибутива — наличие коммерческой поддержки на протяжении 10 лет, с возможностью продления до 13 лет.</w:t>
      </w:r>
    </w:p>
    <w:p w14:paraId="50651210" w14:textId="77777777" w:rsidR="000B3CE4" w:rsidRDefault="000B3CE4" w:rsidP="000B3CE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</w:p>
    <w:p w14:paraId="3C0BCE32" w14:textId="40966833" w:rsidR="000B3CE4" w:rsidRDefault="000B3CE4" w:rsidP="000B3CE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273457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●</w:t>
      </w:r>
      <w:r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 К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омпиляторы:</w:t>
      </w:r>
    </w:p>
    <w:p w14:paraId="251B184B" w14:textId="2D843108" w:rsidR="000B3CE4" w:rsidRPr="000B3CE4" w:rsidRDefault="000B3CE4" w:rsidP="000B3CE4">
      <w:pPr>
        <w:spacing w:after="0" w:line="360" w:lineRule="auto"/>
        <w:ind w:left="142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>○ </w:t>
      </w:r>
      <w:r w:rsidRPr="000B3CE4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IBM XLC </w:t>
      </w:r>
    </w:p>
    <w:p w14:paraId="2752364B" w14:textId="6278DE96" w:rsidR="000B3CE4" w:rsidRPr="000B3CE4" w:rsidRDefault="000B3CE4" w:rsidP="000B3CE4">
      <w:pPr>
        <w:spacing w:after="0" w:line="360" w:lineRule="auto"/>
        <w:ind w:left="142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  <w:r w:rsidRPr="000B3CE4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  <w:t xml:space="preserve">○ Clang: clang/3.9.0, clang/3.9.1, clang/4.0.0 </w:t>
      </w:r>
    </w:p>
    <w:p w14:paraId="666A5089" w14:textId="2EF455F0" w:rsidR="000B3CE4" w:rsidRPr="000B3CE4" w:rsidRDefault="000B3CE4" w:rsidP="000B3CE4">
      <w:pPr>
        <w:spacing w:after="0" w:line="360" w:lineRule="auto"/>
        <w:ind w:left="142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</w:pPr>
      <w:r w:rsidRPr="000B3CE4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○ GCC: gcc/4.8-redhat, gcc/4.9.3, gcc/6.1.0 </w:t>
      </w:r>
    </w:p>
    <w:p w14:paraId="39EF7E19" w14:textId="391459A6" w:rsidR="000B3CE4" w:rsidRPr="000B3CE4" w:rsidRDefault="000B3CE4" w:rsidP="000B3CE4">
      <w:pPr>
        <w:spacing w:after="0" w:line="360" w:lineRule="auto"/>
        <w:ind w:left="142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</w:pPr>
      <w:r w:rsidRPr="000B3CE4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 xml:space="preserve">○ Intel: intel/14.0.3, intel/16.0.3, intel/17.0.2, intel/18.0.1 (L,D), intel/15.0.6, intel/16.0.4, intel/18.0-beta, intel/18.0.2, intel/16.0.2, intel/17.0.0, intel/18.0.0 </w:t>
      </w:r>
    </w:p>
    <w:p w14:paraId="03ABF19F" w14:textId="12D9BEA8" w:rsidR="000B3CE4" w:rsidRPr="0047628A" w:rsidRDefault="000B3CE4" w:rsidP="000B3CE4">
      <w:pPr>
        <w:spacing w:after="0" w:line="360" w:lineRule="auto"/>
        <w:ind w:left="142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</w:pPr>
      <w:r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  <w:lang w:val="en-US"/>
        </w:rPr>
        <w:t>○ PGI: pgi/16.3, pgi/16.7, pgi/16.9</w:t>
      </w:r>
    </w:p>
    <w:p w14:paraId="5B36A2DF" w14:textId="0739EC43" w:rsidR="000B3CE4" w:rsidRDefault="000B3CE4" w:rsidP="000B3CE4">
      <w:pPr>
        <w:spacing w:after="0" w:line="360" w:lineRule="auto"/>
        <w:jc w:val="both"/>
        <w:rPr>
          <w:rFonts w:ascii="Lucida Sans Unicode" w:hAnsi="Lucida Sans Unicode" w:cs="Lucida Sans Unicode"/>
          <w:color w:val="000000"/>
          <w:sz w:val="20"/>
          <w:szCs w:val="20"/>
          <w:lang w:val="en-US"/>
        </w:rPr>
      </w:pPr>
    </w:p>
    <w:p w14:paraId="2EFD25BE" w14:textId="77777777" w:rsidR="000B3CE4" w:rsidRPr="000B3CE4" w:rsidRDefault="000B3CE4" w:rsidP="000B3CE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М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атематические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 xml:space="preserve"> 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библиотеки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: ESSL, CUBLAS 9.2</w:t>
      </w:r>
    </w:p>
    <w:p w14:paraId="49699A75" w14:textId="1BB331F0" w:rsidR="006C7CEA" w:rsidRPr="006C7CEA" w:rsidRDefault="002E583F" w:rsidP="000B3CE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MPI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: 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IBM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Spectrum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MPI</w:t>
      </w:r>
      <w:r w:rsidRPr="000B3CE4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</w:p>
    <w:p w14:paraId="796E1D0F" w14:textId="26A2ED0F" w:rsidR="008F2779" w:rsidRPr="00587CF1" w:rsidRDefault="008F2779" w:rsidP="00122E7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shd w:val="clear" w:color="auto" w:fill="FFFFFF"/>
        </w:rPr>
      </w:pPr>
    </w:p>
    <w:p w14:paraId="105DBA92" w14:textId="77777777" w:rsidR="000F3DE8" w:rsidRPr="00587CF1" w:rsidRDefault="000F3DE8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76CB271C" w14:textId="4E83F8F7" w:rsidR="000F3DE8" w:rsidRDefault="008369DC" w:rsidP="00C92FBD">
      <w:pPr>
        <w:pStyle w:val="2"/>
        <w:numPr>
          <w:ilvl w:val="1"/>
          <w:numId w:val="21"/>
        </w:numPr>
        <w:spacing w:before="0" w:line="360" w:lineRule="auto"/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</w:pPr>
      <w:r w:rsidRPr="00587CF1"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lastRenderedPageBreak/>
        <w:t xml:space="preserve"> </w:t>
      </w:r>
      <w:bookmarkStart w:id="5" w:name="_Toc59456397"/>
      <w:r w:rsidR="000F3DE8"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t>Вывод</w:t>
      </w:r>
      <w:bookmarkEnd w:id="5"/>
    </w:p>
    <w:p w14:paraId="32A7FD68" w14:textId="45B00B27" w:rsidR="00DC1D4A" w:rsidRPr="00DC1D4A" w:rsidRDefault="004B7A6F" w:rsidP="0097111C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В результате исследования </w:t>
      </w:r>
      <w:r w:rsidR="005A783A"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я</w:t>
      </w:r>
      <w:r w:rsidR="000B3CE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частично</w:t>
      </w:r>
      <w:r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выяснил, </w:t>
      </w:r>
      <w:r w:rsidR="005A783A"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особенности устройства </w:t>
      </w:r>
      <w:r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</w:t>
      </w:r>
      <w:r w:rsidR="00D46138"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уперкомпьютер</w:t>
      </w:r>
      <w:r w:rsidR="005A783A"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</w:t>
      </w:r>
      <w:r w:rsidR="00D46138"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F6CA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 w:rsidR="009F6CA9" w:rsidRPr="009F6CA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F6CA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="005A783A"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="009F6CA9" w:rsidRPr="009F6CA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F6CA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К сожалению, из-за закрытости информации о суперкомпьютере, в силу его коммерческого использования, не удалось выяснить ни количество узлов, ни выбора точного типа узла модели </w:t>
      </w:r>
      <w:r w:rsidR="009F6CA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IBM</w:t>
      </w:r>
      <w:r w:rsidR="009F6CA9" w:rsidRPr="009F6CA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F6CA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POWER</w:t>
      </w:r>
      <w:r w:rsidR="009F6CA9" w:rsidRPr="009F6CA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F6CA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SYSTEM</w:t>
      </w:r>
      <w:r w:rsidR="009F6CA9" w:rsidRPr="009F6CA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F6CA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AC</w:t>
      </w:r>
      <w:r w:rsidR="009F6CA9" w:rsidRPr="009F6CA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922</w:t>
      </w:r>
      <w:r w:rsidR="009F6CA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, ни достоверного выбора связей между узлами. Было принято решение </w:t>
      </w:r>
      <w:r w:rsidR="00DC1D4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допускать схожесть устройства суперВС с её близкими родственниками от одного производителя </w:t>
      </w:r>
      <w:r w:rsidR="00DC1D4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IBM</w:t>
      </w:r>
      <w:r w:rsidR="00DC1D4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Благо намёков на правоту этих допущений достаточно из интервью с самим производителем. </w:t>
      </w:r>
    </w:p>
    <w:p w14:paraId="617B1BE9" w14:textId="5EEF7C16" w:rsidR="00DC1D4A" w:rsidRPr="004B7A6F" w:rsidRDefault="00DC1D4A" w:rsidP="00DC1D4A">
      <w:pPr>
        <w:spacing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8"/>
        </w:rPr>
      </w:pPr>
      <w:r>
        <w:rPr>
          <w:rFonts w:ascii="Times New Roman" w:hAnsi="Times New Roman" w:cs="Times New Roman"/>
          <w:sz w:val="28"/>
        </w:rPr>
        <w:t xml:space="preserve">Ядра процессора соединяются </w:t>
      </w:r>
      <w:r w:rsidRPr="004B7A6F">
        <w:rPr>
          <w:rFonts w:ascii="Times New Roman" w:hAnsi="Times New Roman" w:cs="Times New Roman"/>
          <w:sz w:val="28"/>
        </w:rPr>
        <w:t xml:space="preserve">посредствам </w:t>
      </w:r>
      <w:r w:rsidRPr="004B7A6F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высокопроизводительной матрицы на кристалле с пропускной способностью 7 ТБ/с. Графические процессоры</w:t>
      </w:r>
      <w:r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связаны</w:t>
      </w:r>
      <w:r w:rsidRPr="004B7A6F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между собой и с центральным процессором с помощью технологии </w:t>
      </w:r>
      <w:r w:rsidRPr="004B7A6F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NVLink</w:t>
      </w:r>
      <w:r w:rsidRPr="004B7A6F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2.0,</w:t>
      </w:r>
      <w:r w:rsidR="008B11DE"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которая</w:t>
      </w:r>
      <w:r w:rsidR="00521C1F"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поддерживает до 6 соединений и </w:t>
      </w:r>
      <w:r w:rsidR="008B11DE"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суммарную пропускную способность 300 ГБ/с. Центральный процессор </w:t>
      </w:r>
      <w:r w:rsidR="00521C1F" w:rsidRPr="0097111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соединён с другими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составляющими через шину PCIe</w:t>
      </w:r>
      <w:r w:rsidRPr="004B7A6F">
        <w:rPr>
          <w:rFonts w:ascii="Times New Roman" w:hAnsi="Times New Roman" w:cs="Times New Roman"/>
          <w:color w:val="000000" w:themeColor="text1"/>
          <w:sz w:val="28"/>
          <w:shd w:val="clear" w:color="auto" w:fill="FFFFF8"/>
        </w:rPr>
        <w:t xml:space="preserve"> со скоростью обмена до 16 Гбит/с на линию. Все вышеперечисленное объединяется в узлы.</w:t>
      </w:r>
    </w:p>
    <w:p w14:paraId="041FBA8C" w14:textId="10D528AA" w:rsidR="00AC394A" w:rsidRDefault="00AC394A" w:rsidP="00AC394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7A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Узлы связываются в единую сеть посредством топологии Толстого дерева. Связь между узлами происходит с помощью коммутаторов первого уровня </w:t>
      </w:r>
      <w:r w:rsidRPr="004B7A6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Mellanox</w:t>
      </w:r>
      <w:r w:rsidRPr="004B7A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7A6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Switch</w:t>
      </w:r>
      <w:r w:rsidRPr="004B7A6F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4B7A6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IB</w:t>
      </w:r>
      <w:r w:rsidRPr="004B7A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36 портами. А связь между несколькими </w:t>
      </w:r>
      <w:r w:rsidRPr="004B7A6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</w:t>
      </w:r>
      <w:r w:rsidRPr="004B7A6F">
        <w:rPr>
          <w:rFonts w:ascii="Times New Roman" w:hAnsi="Times New Roman" w:cs="Times New Roman"/>
          <w:color w:val="000000" w:themeColor="text1"/>
          <w:sz w:val="28"/>
          <w:szCs w:val="28"/>
        </w:rPr>
        <w:t>, куда входят узлы, происходит с помощью коммутаторов второго уровня Mellanox CS7500 с 648 портами.</w:t>
      </w:r>
    </w:p>
    <w:p w14:paraId="58D14EEF" w14:textId="77777777" w:rsidR="004359C2" w:rsidRDefault="00AC394A" w:rsidP="004359C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Подводя итоги, можно сказать, что суперВС </w:t>
      </w:r>
      <w:r>
        <w:rPr>
          <w:rFonts w:ascii="Times New Roman" w:hAnsi="Times New Roman" w:cs="Times New Roman"/>
          <w:sz w:val="28"/>
          <w:szCs w:val="28"/>
          <w:lang w:val="en-US"/>
        </w:rPr>
        <w:t>PANGEA</w:t>
      </w:r>
      <w:r w:rsidRPr="00AC39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III</w:t>
      </w:r>
      <w:r>
        <w:rPr>
          <w:rFonts w:ascii="Times New Roman" w:hAnsi="Times New Roman" w:cs="Times New Roman"/>
          <w:sz w:val="28"/>
          <w:szCs w:val="28"/>
        </w:rPr>
        <w:t xml:space="preserve"> (18 место в топ 500), принадлежащий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Total</w:t>
      </w:r>
      <w:r w:rsidRPr="00AC39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является уменьшенным подобием суперкомпьютеров </w:t>
      </w:r>
      <w:r>
        <w:rPr>
          <w:rFonts w:ascii="Times New Roman" w:hAnsi="Times New Roman" w:cs="Times New Roman"/>
          <w:sz w:val="28"/>
          <w:szCs w:val="28"/>
          <w:lang w:val="en-US"/>
        </w:rPr>
        <w:t>Lassen</w:t>
      </w:r>
      <w:r w:rsidRPr="00AC394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Sierra</w:t>
      </w:r>
      <w:r w:rsidRPr="00AC39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Summit</w:t>
      </w:r>
      <w:r>
        <w:rPr>
          <w:rFonts w:ascii="Times New Roman" w:hAnsi="Times New Roman" w:cs="Times New Roman"/>
          <w:sz w:val="28"/>
          <w:szCs w:val="28"/>
        </w:rPr>
        <w:t xml:space="preserve">, разделившие 17, 3 и 2 места соответственно. Сейчас от </w:t>
      </w:r>
      <w:r>
        <w:rPr>
          <w:rFonts w:ascii="Times New Roman" w:hAnsi="Times New Roman" w:cs="Times New Roman"/>
          <w:sz w:val="28"/>
          <w:szCs w:val="28"/>
          <w:lang w:val="en-US"/>
        </w:rPr>
        <w:t>Lassen</w:t>
      </w:r>
      <w:r w:rsidRPr="00AC394A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PANGEA</w:t>
      </w:r>
      <w:r w:rsidRPr="00AC39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III</w:t>
      </w:r>
      <w:r w:rsidRPr="00AC39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отстаёт лишь на 1 место. При желании, благодаря особенности топологии толстого дерева, суперкомпьютер можно увеличить чтобы достичь </w:t>
      </w:r>
      <w:r w:rsidR="004359C2">
        <w:rPr>
          <w:rFonts w:ascii="Times New Roman" w:hAnsi="Times New Roman" w:cs="Times New Roman"/>
          <w:sz w:val="28"/>
          <w:szCs w:val="28"/>
        </w:rPr>
        <w:t>производительности своих конкурентов.</w:t>
      </w:r>
      <w:r w:rsidR="004359C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bookmarkStart w:id="6" w:name="_Toc59456398"/>
    </w:p>
    <w:p w14:paraId="2E4C19C5" w14:textId="77777777" w:rsidR="004359C2" w:rsidRDefault="004359C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033A44DE" w14:textId="11DE0C58" w:rsidR="002B7394" w:rsidRPr="004359C2" w:rsidRDefault="004359C2" w:rsidP="004359C2">
      <w:pPr>
        <w:pStyle w:val="1"/>
        <w:spacing w:before="0" w:line="360" w:lineRule="auto"/>
        <w:ind w:left="720"/>
        <w:jc w:val="center"/>
        <w:rPr>
          <w:rFonts w:ascii="Times New Roman" w:hAnsi="Times New Roman" w:cs="Times New Roman"/>
          <w:color w:val="0D0D0D" w:themeColor="text1" w:themeTint="F2"/>
          <w:sz w:val="36"/>
        </w:rPr>
      </w:pPr>
      <w:r>
        <w:rPr>
          <w:rFonts w:ascii="Times New Roman" w:hAnsi="Times New Roman" w:cs="Times New Roman"/>
          <w:color w:val="0D0D0D" w:themeColor="text1" w:themeTint="F2"/>
          <w:sz w:val="36"/>
        </w:rPr>
        <w:lastRenderedPageBreak/>
        <w:t>Задание</w:t>
      </w:r>
      <w:r w:rsidR="006B08EA" w:rsidRPr="004359C2">
        <w:rPr>
          <w:rFonts w:ascii="Times New Roman" w:hAnsi="Times New Roman" w:cs="Times New Roman"/>
          <w:color w:val="0D0D0D" w:themeColor="text1" w:themeTint="F2"/>
          <w:sz w:val="36"/>
        </w:rPr>
        <w:t xml:space="preserve"> </w:t>
      </w:r>
      <w:r w:rsidR="00386253" w:rsidRPr="004359C2">
        <w:rPr>
          <w:rFonts w:ascii="Times New Roman" w:hAnsi="Times New Roman" w:cs="Times New Roman"/>
          <w:color w:val="0D0D0D" w:themeColor="text1" w:themeTint="F2"/>
          <w:sz w:val="36"/>
        </w:rPr>
        <w:t>2</w:t>
      </w:r>
      <w:bookmarkEnd w:id="6"/>
    </w:p>
    <w:p w14:paraId="6D70BB1B" w14:textId="6C855DA7" w:rsidR="00386253" w:rsidRPr="004359C2" w:rsidRDefault="00386253" w:rsidP="004359C2">
      <w:pPr>
        <w:pStyle w:val="2"/>
        <w:spacing w:line="360" w:lineRule="auto"/>
        <w:rPr>
          <w:rFonts w:ascii="Times New Roman" w:hAnsi="Times New Roman" w:cs="Times New Roman"/>
          <w:b w:val="0"/>
          <w:color w:val="0D0D0D" w:themeColor="text1" w:themeTint="F2"/>
          <w:sz w:val="32"/>
        </w:rPr>
      </w:pPr>
      <w:bookmarkStart w:id="7" w:name="_Toc59456399"/>
      <w:r w:rsidRPr="004359C2">
        <w:rPr>
          <w:rFonts w:ascii="Times New Roman" w:hAnsi="Times New Roman" w:cs="Times New Roman"/>
          <w:b w:val="0"/>
          <w:color w:val="0D0D0D" w:themeColor="text1" w:themeTint="F2"/>
          <w:sz w:val="32"/>
        </w:rPr>
        <w:t>Задание</w:t>
      </w:r>
      <w:bookmarkEnd w:id="7"/>
      <w:r w:rsidR="004359C2">
        <w:rPr>
          <w:rFonts w:ascii="Times New Roman" w:hAnsi="Times New Roman" w:cs="Times New Roman"/>
          <w:b w:val="0"/>
          <w:color w:val="0D0D0D" w:themeColor="text1" w:themeTint="F2"/>
          <w:sz w:val="32"/>
        </w:rPr>
        <w:t>:</w:t>
      </w:r>
    </w:p>
    <w:p w14:paraId="3CF15CF2" w14:textId="2874DE2E" w:rsidR="000A2DB1" w:rsidRDefault="00DA647C" w:rsidP="00386253">
      <w:pPr>
        <w:spacing w:after="0" w:line="360" w:lineRule="auto"/>
        <w:ind w:left="45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</w:t>
      </w:r>
      <w:r w:rsidR="004359C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асчёт структурных характеристик:</w:t>
      </w:r>
    </w:p>
    <w:p w14:paraId="38787C8A" w14:textId="78304979" w:rsidR="00DA647C" w:rsidRDefault="004359C2" w:rsidP="00DA647C">
      <w:pPr>
        <w:pStyle w:val="a8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</w:t>
      </w:r>
      <w:r w:rsidR="00DA6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иаметр структуры</w:t>
      </w:r>
    </w:p>
    <w:p w14:paraId="12CE590A" w14:textId="5C04A0C4" w:rsidR="00DA647C" w:rsidRDefault="004359C2" w:rsidP="00DA647C">
      <w:pPr>
        <w:pStyle w:val="a8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Средний</w:t>
      </w:r>
      <w:r w:rsidR="00DA6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диаметра</w:t>
      </w:r>
    </w:p>
    <w:p w14:paraId="382A0AC8" w14:textId="07A55213" w:rsidR="00DA647C" w:rsidRDefault="004359C2" w:rsidP="00DA647C">
      <w:pPr>
        <w:pStyle w:val="a8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Бис</w:t>
      </w:r>
      <w:r w:rsid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47628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екцион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ная </w:t>
      </w:r>
      <w:r w:rsidR="00DA6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пропускн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ая</w:t>
      </w:r>
      <w:r w:rsidR="00DA6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способности</w:t>
      </w:r>
    </w:p>
    <w:p w14:paraId="357E57DF" w14:textId="13C920CB" w:rsidR="004359C2" w:rsidRPr="00741128" w:rsidRDefault="002C7B03" w:rsidP="00741128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32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412002AA" wp14:editId="2AA50ABD">
            <wp:simplePos x="0" y="0"/>
            <wp:positionH relativeFrom="column">
              <wp:posOffset>-535700</wp:posOffset>
            </wp:positionH>
            <wp:positionV relativeFrom="paragraph">
              <wp:posOffset>393904</wp:posOffset>
            </wp:positionV>
            <wp:extent cx="2967355" cy="3013075"/>
            <wp:effectExtent l="0" t="0" r="4445" b="0"/>
            <wp:wrapSquare wrapText="bothSides"/>
            <wp:docPr id="23" name="Рисунок 23" descr="power9 su die (annotated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ower9 su die (annotated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 wp14:anchorId="714F8E04" wp14:editId="75570215">
            <wp:simplePos x="0" y="0"/>
            <wp:positionH relativeFrom="column">
              <wp:posOffset>2723515</wp:posOffset>
            </wp:positionH>
            <wp:positionV relativeFrom="paragraph">
              <wp:posOffset>393581</wp:posOffset>
            </wp:positionV>
            <wp:extent cx="3260725" cy="3028950"/>
            <wp:effectExtent l="0" t="0" r="0" b="0"/>
            <wp:wrapTopAndBottom/>
            <wp:docPr id="24" name="Рисунок 24" descr="power9 so die (annotated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ower9 so die (annotated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8D0F0" w14:textId="2E900F92" w:rsidR="004359C2" w:rsidRPr="004359C2" w:rsidRDefault="004359C2" w:rsidP="004359C2">
      <w:pPr>
        <w:spacing w:after="0" w:line="360" w:lineRule="auto"/>
        <w:ind w:left="45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21992C2E" w14:textId="575B3363" w:rsidR="004359C2" w:rsidRDefault="002F4828" w:rsidP="002F4828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Рис. </w:t>
      </w:r>
      <w:r w:rsidRPr="005A783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</w:t>
      </w:r>
      <w:r w:rsidR="004359C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7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SMP</w:t>
      </w:r>
      <w:r w:rsidR="004359C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Архитектура процессоров </w:t>
      </w:r>
      <w:r w:rsidR="004359C2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POWER</w:t>
      </w:r>
      <w:r w:rsidR="004359C2" w:rsidRPr="004359C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9 </w:t>
      </w:r>
      <w:r w:rsidR="004359C2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="004359C2" w:rsidRPr="004359C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4359C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12-тью и 24-мя ядрами</w:t>
      </w:r>
    </w:p>
    <w:p w14:paraId="340A8475" w14:textId="77777777" w:rsidR="004359C2" w:rsidRDefault="004359C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3BF079E1" w14:textId="265630DD" w:rsidR="002C7B03" w:rsidRDefault="004359C2" w:rsidP="002F4828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 xml:space="preserve">Имея </w:t>
      </w:r>
      <w:r w:rsidR="002C7B0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типовые данные можем получить:</w:t>
      </w:r>
    </w:p>
    <w:p w14:paraId="2628FE5F" w14:textId="06CCA97A" w:rsidR="002F4828" w:rsidRDefault="002C7B03" w:rsidP="002F4828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2C7B03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75CECB41" wp14:editId="4D17CB8C">
            <wp:extent cx="3605841" cy="365992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1154" cy="366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7BA5" w14:textId="3723F7E7" w:rsidR="002C7B03" w:rsidRDefault="002C7B03" w:rsidP="002C7B0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Рис. </w:t>
      </w:r>
      <w:r w:rsidRPr="005A783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8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SMP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Архитектура процессора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POWER</w:t>
      </w:r>
      <w:r w:rsidRPr="004359C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9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</w:t>
      </w:r>
      <w:r w:rsidRPr="004359C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18-тью ядрами</w:t>
      </w:r>
    </w:p>
    <w:p w14:paraId="748E6D75" w14:textId="255E1C82" w:rsidR="002C7B03" w:rsidRDefault="002C7B03" w:rsidP="002F4828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2678802B" w14:textId="77777777" w:rsidR="002C7B03" w:rsidRPr="004359C2" w:rsidRDefault="002C7B03" w:rsidP="002F4828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55BE5299" w14:textId="2B4ABBAF" w:rsidR="002F4828" w:rsidRDefault="005114B0" w:rsidP="002F4828">
      <w:r>
        <w:rPr>
          <w:noProof/>
          <w:lang w:eastAsia="ru-RU"/>
        </w:rPr>
        <w:drawing>
          <wp:inline distT="0" distB="0" distL="0" distR="0" wp14:anchorId="6D0EFFA3" wp14:editId="1ED8166C">
            <wp:extent cx="6120130" cy="9175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C875" w14:textId="5E105DB8" w:rsidR="002F4828" w:rsidRPr="005114B0" w:rsidRDefault="002F4828" w:rsidP="002F4828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Рис. </w:t>
      </w:r>
      <w:r w:rsidRPr="005A783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</w:t>
      </w:r>
      <w:r w:rsidR="00F65B2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9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Условный граф</w:t>
      </w:r>
      <w:r w:rsidRPr="002F482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SMP</w:t>
      </w:r>
      <w:r w:rsidRPr="002F482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архитектуры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IBM</w:t>
      </w:r>
      <w:r w:rsidRPr="002F482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POWER</w:t>
      </w:r>
      <w:r w:rsidRPr="002F482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9</w:t>
      </w:r>
      <w:r w:rsidR="005114B0" w:rsidRPr="005114B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18</w:t>
      </w:r>
      <w:r w:rsidR="005114B0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</w:t>
      </w:r>
    </w:p>
    <w:p w14:paraId="6D45A5D4" w14:textId="088FABD3" w:rsidR="002F4828" w:rsidRPr="0047628A" w:rsidRDefault="002F4828" w:rsidP="002F4828"/>
    <w:p w14:paraId="0ABF8104" w14:textId="467D4419" w:rsidR="00741128" w:rsidRPr="00741128" w:rsidRDefault="00741128" w:rsidP="00741128">
      <w:pPr>
        <w:pStyle w:val="a8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74112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Расчёт диаметра:</w:t>
      </w:r>
    </w:p>
    <w:p w14:paraId="319F5173" w14:textId="61FA35B7" w:rsidR="00712021" w:rsidRPr="000E2540" w:rsidRDefault="00712021" w:rsidP="0071202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0E254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Диаметр структуры - максимальное расстояние, определённое на множестве кратчайших путей между парами вершин структуры ВС</w:t>
      </w:r>
    </w:p>
    <w:p w14:paraId="00B6D1CE" w14:textId="57EC8E0D" w:rsidR="000E2540" w:rsidRDefault="00712021" w:rsidP="0071202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0E2540">
        <w:rPr>
          <w:rFonts w:ascii="Cambria Math" w:hAnsi="Cambria Math" w:cs="Cambria Math"/>
          <w:color w:val="0D0D0D" w:themeColor="text1" w:themeTint="F2"/>
          <w:sz w:val="28"/>
          <w:szCs w:val="28"/>
        </w:rPr>
        <w:t>𝑑</w:t>
      </w:r>
      <w:r w:rsidRPr="000E254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=</w:t>
      </w:r>
      <m:oMath>
        <m:r>
          <w:rPr>
            <w:rFonts w:ascii="Cambria Math" w:hAnsi="Cambria Math" w:cs="Times New Roman"/>
            <w:color w:val="0D0D0D" w:themeColor="text1" w:themeTint="F2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D0D0D" w:themeColor="text1" w:themeTint="F2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D0D0D" w:themeColor="text1" w:themeTint="F2"/>
                <w:sz w:val="28"/>
                <w:szCs w:val="28"/>
                <w:lang w:val="en-US"/>
              </w:rPr>
              <m:t>max</m:t>
            </m:r>
          </m:e>
          <m:sub>
            <m:r>
              <w:rPr>
                <w:rFonts w:ascii="Cambria Math" w:hAnsi="Cambria Math" w:cs="Times New Roman"/>
                <w:color w:val="0D0D0D" w:themeColor="text1" w:themeTint="F2"/>
                <w:sz w:val="28"/>
                <w:szCs w:val="28"/>
              </w:rPr>
              <m:t>ij</m:t>
            </m:r>
          </m:sub>
        </m:sSub>
      </m:oMath>
      <w:r w:rsidR="00F65B27">
        <w:rPr>
          <w:rFonts w:ascii="Cambria Math" w:hAnsi="Cambria Math" w:cs="Cambria Math"/>
          <w:color w:val="0D0D0D" w:themeColor="text1" w:themeTint="F2"/>
          <w:sz w:val="28"/>
          <w:szCs w:val="28"/>
        </w:rPr>
        <w:t xml:space="preserve"> </w:t>
      </w:r>
      <w:r w:rsidRPr="000E254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{</w:t>
      </w:r>
      <m:oMath>
        <m:sSub>
          <m:sSubPr>
            <m:ctrlPr>
              <w:rPr>
                <w:rFonts w:ascii="Cambria Math" w:hAnsi="Cambria Math" w:cs="Times New Roman"/>
                <w:i/>
                <w:color w:val="0D0D0D" w:themeColor="text1" w:themeTint="F2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D0D0D" w:themeColor="text1" w:themeTint="F2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color w:val="0D0D0D" w:themeColor="text1" w:themeTint="F2"/>
                <w:sz w:val="28"/>
                <w:szCs w:val="28"/>
              </w:rPr>
              <m:t>ij</m:t>
            </m:r>
          </m:sub>
        </m:sSub>
      </m:oMath>
      <w:r w:rsidRPr="000E254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}</w:t>
      </w:r>
    </w:p>
    <w:p w14:paraId="27957BDF" w14:textId="63E9E9C3" w:rsidR="000E2540" w:rsidRPr="000E2540" w:rsidRDefault="00A90E88" w:rsidP="0071202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D0D0D" w:themeColor="text1" w:themeTint="F2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D0D0D" w:themeColor="text1" w:themeTint="F2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color w:val="0D0D0D" w:themeColor="text1" w:themeTint="F2"/>
                <w:sz w:val="28"/>
                <w:szCs w:val="28"/>
              </w:rPr>
              <m:t>ij</m:t>
            </m:r>
          </m:sub>
        </m:sSub>
      </m:oMath>
      <w:r w:rsidR="000E2540" w:rsidRPr="000E254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0E2540" w:rsidRPr="00741128">
        <w:rPr>
          <w:rFonts w:ascii="Times New Roman" w:hAnsi="Times New Roman" w:cs="Times New Roman"/>
          <w:i/>
          <w:color w:val="0D0D0D" w:themeColor="text1" w:themeTint="F2"/>
          <w:sz w:val="28"/>
          <w:szCs w:val="28"/>
        </w:rPr>
        <w:t xml:space="preserve">– расстояние, т.е. минимальное число рёбер, образующих путь из вершины i в вершину j ; i, j </w:t>
      </w:r>
      <w:r w:rsidR="000E2540" w:rsidRPr="00741128">
        <w:rPr>
          <w:rFonts w:ascii="Times New Roman" w:hAnsi="Times New Roman" w:cs="Times New Roman"/>
          <w:i/>
          <w:color w:val="0D0D0D" w:themeColor="text1" w:themeTint="F2"/>
          <w:sz w:val="28"/>
          <w:szCs w:val="28"/>
        </w:rPr>
        <w:sym w:font="Symbol" w:char="F0CE"/>
      </w:r>
      <w:r w:rsidR="000E2540" w:rsidRPr="00741128">
        <w:rPr>
          <w:rFonts w:ascii="Times New Roman" w:hAnsi="Times New Roman" w:cs="Times New Roman"/>
          <w:i/>
          <w:color w:val="0D0D0D" w:themeColor="text1" w:themeTint="F2"/>
          <w:sz w:val="28"/>
          <w:szCs w:val="28"/>
        </w:rPr>
        <w:t xml:space="preserve"> {0, 1, ..., N −1};</w:t>
      </w:r>
    </w:p>
    <w:p w14:paraId="30F7A9CF" w14:textId="7A8BC04B" w:rsidR="00702105" w:rsidRPr="00741128" w:rsidRDefault="000E2540" w:rsidP="00386253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0E254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Расстояние между вершинами</w:t>
      </w:r>
      <w:r w:rsidR="00741128" w:rsidRPr="0074112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= </w:t>
      </w:r>
      <w:r w:rsidR="0074112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2 </w:t>
      </w:r>
      <w:r w:rsidR="00741128" w:rsidRPr="0074112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(</w:t>
      </w:r>
      <w:r w:rsidRPr="000E254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</w:t>
      </w:r>
      <w:r w:rsidRPr="000E2540">
        <w:rPr>
          <w:rFonts w:ascii="Cambria Math" w:hAnsi="Cambria Math" w:cs="Cambria Math"/>
          <w:color w:val="0D0D0D" w:themeColor="text1" w:themeTint="F2"/>
          <w:sz w:val="28"/>
          <w:szCs w:val="28"/>
        </w:rPr>
        <w:t>⇒</w:t>
      </w:r>
      <w:r w:rsidR="002F482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Общая шина</w:t>
      </w:r>
      <w:r w:rsidRPr="000E2540">
        <w:rPr>
          <w:rFonts w:ascii="Cambria Math" w:hAnsi="Cambria Math" w:cs="Cambria Math"/>
          <w:color w:val="0D0D0D" w:themeColor="text1" w:themeTint="F2"/>
          <w:sz w:val="28"/>
          <w:szCs w:val="28"/>
        </w:rPr>
        <w:t>⇒</w:t>
      </w:r>
      <w:r w:rsidRPr="000E254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</w:t>
      </w:r>
      <w:r w:rsidR="00741128" w:rsidRPr="0074112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)</w:t>
      </w:r>
    </w:p>
    <w:p w14:paraId="5A604D0F" w14:textId="77777777" w:rsidR="00712021" w:rsidRDefault="00712021" w:rsidP="00386253">
      <w:pPr>
        <w:spacing w:after="0" w:line="360" w:lineRule="auto"/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</w:pPr>
    </w:p>
    <w:p w14:paraId="6B7A21D6" w14:textId="34592153" w:rsidR="00712021" w:rsidRDefault="00712021" w:rsidP="00386253">
      <w:pPr>
        <w:spacing w:after="0" w:line="360" w:lineRule="auto"/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sectPr w:rsidR="00712021" w:rsidSect="00712021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6724700" w14:textId="67BABA4C" w:rsidR="006E3D2E" w:rsidRPr="00741128" w:rsidRDefault="000E2540" w:rsidP="00741128">
      <w:pPr>
        <w:pStyle w:val="a8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8" w:name="_Toc59456401"/>
      <w:r w:rsidRPr="00741128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Расчёт среднего диаметра</w:t>
      </w:r>
      <w:bookmarkEnd w:id="8"/>
    </w:p>
    <w:p w14:paraId="3AD5142B" w14:textId="77777777" w:rsidR="001F67E1" w:rsidRPr="001F67E1" w:rsidRDefault="00A90E88" w:rsidP="001F67E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d</m:t>
              </m:r>
            </m:e>
          </m:acc>
          <m:r>
            <m:rPr>
              <m:sty m:val="p"/>
            </m:rPr>
            <w:rPr>
              <w:rFonts w:ascii="Cambria Math" w:hAnsi="Cambria Math" w:cs="Times New Roman"/>
              <w:color w:val="0D0D0D" w:themeColor="text1" w:themeTint="F2"/>
              <w:sz w:val="28"/>
              <w:szCs w:val="28"/>
            </w:rPr>
            <m:t xml:space="preserve">= </m:t>
          </m:r>
          <m:sSup>
            <m:sSupPr>
              <m:ctrl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(</m:t>
              </m:r>
              <m: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-1)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-1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1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d</m:t>
              </m:r>
            </m:sup>
            <m:e>
              <m: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="Times New Roman"/>
                      <w:color w:val="0D0D0D" w:themeColor="text1" w:themeTint="F2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D0D0D" w:themeColor="text1" w:themeTint="F2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color w:val="0D0D0D" w:themeColor="text1" w:themeTint="F2"/>
                      <w:sz w:val="28"/>
                      <w:szCs w:val="28"/>
                    </w:rPr>
                    <m:t>l</m:t>
                  </m:r>
                </m:sub>
              </m:sSub>
            </m:e>
          </m:nary>
        </m:oMath>
      </m:oMathPara>
    </w:p>
    <w:p w14:paraId="3D048224" w14:textId="17078E7E" w:rsidR="001F67E1" w:rsidRPr="00741128" w:rsidRDefault="00A90E88" w:rsidP="001F67E1">
      <w:pPr>
        <w:rPr>
          <w:rFonts w:ascii="Times New Roman" w:hAnsi="Times New Roman" w:cs="Times New Roman"/>
          <w:i/>
          <w:color w:val="0D0D0D" w:themeColor="text1" w:themeTint="F2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color w:val="0D0D0D" w:themeColor="text1" w:themeTint="F2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D0D0D" w:themeColor="text1" w:themeTint="F2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color w:val="0D0D0D" w:themeColor="text1" w:themeTint="F2"/>
                <w:sz w:val="28"/>
                <w:szCs w:val="28"/>
              </w:rPr>
              <m:t>l</m:t>
            </m:r>
          </m:sub>
        </m:sSub>
      </m:oMath>
      <w:r w:rsidR="00920CD0" w:rsidRPr="00C6482A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920CD0" w:rsidRPr="00741128">
        <w:rPr>
          <w:rFonts w:ascii="Times New Roman" w:hAnsi="Times New Roman" w:cs="Times New Roman"/>
          <w:i/>
          <w:color w:val="0D0D0D" w:themeColor="text1" w:themeTint="F2"/>
          <w:sz w:val="28"/>
          <w:szCs w:val="28"/>
        </w:rPr>
        <w:t xml:space="preserve">– число вершин, находящихся на расстоянии </w:t>
      </w:r>
      <m:oMath>
        <m:r>
          <w:rPr>
            <w:rFonts w:ascii="Cambria Math" w:hAnsi="Cambria Math" w:cs="Times New Roman"/>
            <w:color w:val="0D0D0D" w:themeColor="text1" w:themeTint="F2"/>
            <w:sz w:val="28"/>
            <w:szCs w:val="28"/>
          </w:rPr>
          <m:t>l</m:t>
        </m:r>
      </m:oMath>
      <w:r w:rsidR="00920CD0" w:rsidRPr="00741128">
        <w:rPr>
          <w:rFonts w:ascii="Times New Roman" w:hAnsi="Times New Roman" w:cs="Times New Roman"/>
          <w:i/>
          <w:color w:val="0D0D0D" w:themeColor="text1" w:themeTint="F2"/>
          <w:sz w:val="28"/>
          <w:szCs w:val="28"/>
        </w:rPr>
        <w:t xml:space="preserve"> от любой выделенной вершины (однородного) графа G.</w:t>
      </w:r>
    </w:p>
    <w:p w14:paraId="6CBFCCA5" w14:textId="71D8D7A4" w:rsidR="00C6482A" w:rsidRPr="00741128" w:rsidRDefault="00C6482A" w:rsidP="001F67E1">
      <w:pPr>
        <w:rPr>
          <w:rFonts w:ascii="Times New Roman" w:hAnsi="Times New Roman" w:cs="Times New Roman"/>
          <w:i/>
          <w:color w:val="0D0D0D" w:themeColor="text1" w:themeTint="F2"/>
          <w:sz w:val="28"/>
          <w:szCs w:val="28"/>
        </w:rPr>
      </w:pPr>
      <w:r w:rsidRPr="00741128">
        <w:rPr>
          <w:rFonts w:ascii="Times New Roman" w:hAnsi="Times New Roman" w:cs="Times New Roman"/>
          <w:i/>
          <w:color w:val="0D0D0D" w:themeColor="text1" w:themeTint="F2"/>
          <w:sz w:val="28"/>
          <w:szCs w:val="28"/>
        </w:rPr>
        <w:t>N – количество вершин</w:t>
      </w:r>
    </w:p>
    <w:p w14:paraId="1000A2BD" w14:textId="77777777" w:rsidR="00741128" w:rsidRDefault="00741128" w:rsidP="001F67E1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0FBBC06E" w14:textId="3135DE85" w:rsidR="00C6482A" w:rsidRPr="00BB5EED" w:rsidRDefault="00A90E88" w:rsidP="00C6482A">
      <w:pPr>
        <w:rPr>
          <w:rFonts w:ascii="Times New Roman" w:eastAsiaTheme="minorEastAsia" w:hAnsi="Times New Roman" w:cs="Times New Roman"/>
          <w:color w:val="0D0D0D" w:themeColor="text1" w:themeTint="F2"/>
          <w:sz w:val="28"/>
          <w:szCs w:val="28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d</m:t>
              </m:r>
            </m:e>
          </m:acc>
          <m:r>
            <m:rPr>
              <m:sty m:val="p"/>
            </m:rPr>
            <w:rPr>
              <w:rFonts w:ascii="Cambria Math" w:hAnsi="Cambria Math" w:cs="Times New Roman"/>
              <w:color w:val="0D0D0D" w:themeColor="text1" w:themeTint="F2"/>
              <w:sz w:val="28"/>
              <w:szCs w:val="28"/>
            </w:rPr>
            <m:t xml:space="preserve">= </m:t>
          </m:r>
          <m:sSup>
            <m:sSupPr>
              <m:ctrl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(</m:t>
              </m:r>
              <m: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-1)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-1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1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d</m:t>
              </m:r>
            </m:sup>
            <m:e>
              <m: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="Times New Roman"/>
                      <w:color w:val="0D0D0D" w:themeColor="text1" w:themeTint="F2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D0D0D" w:themeColor="text1" w:themeTint="F2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color w:val="0D0D0D" w:themeColor="text1" w:themeTint="F2"/>
                      <w:sz w:val="28"/>
                      <w:szCs w:val="28"/>
                    </w:rPr>
                    <m:t>l</m:t>
                  </m:r>
                </m:sub>
              </m:sSub>
              <m: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D0D0D" w:themeColor="text1" w:themeTint="F2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D0D0D" w:themeColor="text1" w:themeTint="F2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color w:val="0D0D0D" w:themeColor="text1" w:themeTint="F2"/>
                      <w:sz w:val="28"/>
                      <w:szCs w:val="28"/>
                    </w:rPr>
                    <m:t>18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color w:val="0D0D0D" w:themeColor="text1" w:themeTint="F2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D0D0D" w:themeColor="text1" w:themeTint="F2"/>
                      <w:sz w:val="28"/>
                      <w:szCs w:val="28"/>
                    </w:rPr>
                    <m:t>1*1+2*17</m:t>
                  </m:r>
                </m:e>
              </m:d>
              <m: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D0D0D" w:themeColor="text1" w:themeTint="F2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D0D0D" w:themeColor="text1" w:themeTint="F2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color w:val="0D0D0D" w:themeColor="text1" w:themeTint="F2"/>
                      <w:sz w:val="28"/>
                      <w:szCs w:val="28"/>
                    </w:rPr>
                    <m:t>18</m:t>
                  </m:r>
                </m:den>
              </m:f>
              <m:r>
                <w:rPr>
                  <w:rFonts w:ascii="Cambria Math" w:hAnsi="Cambria Math" w:cs="Times New Roman"/>
                  <w:color w:val="0D0D0D" w:themeColor="text1" w:themeTint="F2"/>
                  <w:sz w:val="28"/>
                  <w:szCs w:val="28"/>
                </w:rPr>
                <m:t>*35=1,94</m:t>
              </m:r>
            </m:e>
          </m:nary>
        </m:oMath>
      </m:oMathPara>
    </w:p>
    <w:p w14:paraId="2FFFCDC1" w14:textId="0FFFA853" w:rsidR="00947878" w:rsidRDefault="00BB5EED" w:rsidP="00C6482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BB5EE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Ответ: </w:t>
      </w:r>
      <m:oMath>
        <m:acc>
          <m:accPr>
            <m:chr m:val="̅"/>
            <m:ctrlPr>
              <w:rPr>
                <w:rFonts w:ascii="Cambria Math" w:hAnsi="Cambria Math" w:cs="Times New Roman"/>
                <w:color w:val="0D0D0D" w:themeColor="text1" w:themeTint="F2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D0D0D" w:themeColor="text1" w:themeTint="F2"/>
                <w:sz w:val="28"/>
                <w:szCs w:val="28"/>
              </w:rPr>
              <m:t>d</m:t>
            </m:r>
          </m:e>
        </m:acc>
      </m:oMath>
      <w:r w:rsidRPr="00BB5EED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 =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1,</w:t>
      </w:r>
      <w:r w:rsidR="00693A3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94</w:t>
      </w:r>
    </w:p>
    <w:p w14:paraId="673DCB27" w14:textId="77777777" w:rsidR="00741128" w:rsidRPr="002B7A30" w:rsidRDefault="00741128" w:rsidP="00C6482A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2CF2552F" w14:textId="3E7818DD" w:rsidR="001F67E1" w:rsidRDefault="001F67E1" w:rsidP="00741128">
      <w:pPr>
        <w:pStyle w:val="2"/>
        <w:numPr>
          <w:ilvl w:val="0"/>
          <w:numId w:val="25"/>
        </w:numPr>
        <w:spacing w:before="0" w:line="360" w:lineRule="auto"/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</w:pPr>
      <w:bookmarkStart w:id="9" w:name="_Toc59456402"/>
      <w:r w:rsidRPr="00741128">
        <w:rPr>
          <w:rFonts w:ascii="Times New Roman" w:eastAsiaTheme="minorHAnsi" w:hAnsi="Times New Roman" w:cs="Times New Roman"/>
          <w:b w:val="0"/>
          <w:bCs w:val="0"/>
          <w:color w:val="0D0D0D" w:themeColor="text1" w:themeTint="F2"/>
          <w:sz w:val="28"/>
          <w:szCs w:val="28"/>
        </w:rPr>
        <w:t>Расчёт бис</w:t>
      </w:r>
      <w:r w:rsidR="0047628A">
        <w:rPr>
          <w:rFonts w:ascii="Times New Roman" w:eastAsiaTheme="minorHAnsi" w:hAnsi="Times New Roman" w:cs="Times New Roman"/>
          <w:b w:val="0"/>
          <w:bCs w:val="0"/>
          <w:color w:val="0D0D0D" w:themeColor="text1" w:themeTint="F2"/>
          <w:sz w:val="28"/>
          <w:szCs w:val="28"/>
        </w:rPr>
        <w:t>с</w:t>
      </w:r>
      <w:r w:rsidRPr="00741128">
        <w:rPr>
          <w:rFonts w:ascii="Times New Roman" w:eastAsiaTheme="minorHAnsi" w:hAnsi="Times New Roman" w:cs="Times New Roman"/>
          <w:b w:val="0"/>
          <w:bCs w:val="0"/>
          <w:color w:val="0D0D0D" w:themeColor="text1" w:themeTint="F2"/>
          <w:sz w:val="28"/>
          <w:szCs w:val="28"/>
        </w:rPr>
        <w:t>екционной пропускной способности</w:t>
      </w:r>
      <w:bookmarkEnd w:id="9"/>
    </w:p>
    <w:p w14:paraId="482314CF" w14:textId="04E22810" w:rsidR="00151ED3" w:rsidRDefault="00151ED3" w:rsidP="00151ED3"/>
    <w:p w14:paraId="73279FA3" w14:textId="52242866" w:rsidR="00151ED3" w:rsidRDefault="00151ED3" w:rsidP="00151ED3"/>
    <w:p w14:paraId="502EB861" w14:textId="03A76AE9" w:rsidR="00151ED3" w:rsidRDefault="00693A39" w:rsidP="00151ED3">
      <w:r>
        <w:rPr>
          <w:noProof/>
          <w:lang w:eastAsia="ru-RU"/>
        </w:rPr>
        <w:drawing>
          <wp:inline distT="0" distB="0" distL="0" distR="0" wp14:anchorId="6379C6BA" wp14:editId="06FA6AB3">
            <wp:extent cx="5866765" cy="855980"/>
            <wp:effectExtent l="0" t="0" r="63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E669" w14:textId="118092F1" w:rsidR="00947878" w:rsidRDefault="00947878" w:rsidP="00947878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Рис. </w:t>
      </w:r>
      <w:r w:rsidR="00693A3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20</w:t>
      </w:r>
      <w:r w:rsidRPr="00A02F34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Разделение</w:t>
      </w:r>
      <w:r w:rsidR="00693A3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графа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на 2 </w:t>
      </w:r>
      <w:r w:rsidR="00693A3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части</w:t>
      </w:r>
    </w:p>
    <w:p w14:paraId="0C91E9B7" w14:textId="77777777" w:rsidR="00693A39" w:rsidRDefault="00693A39" w:rsidP="00947878">
      <w:pPr>
        <w:spacing w:after="0"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7DDBE1DE" w14:textId="62E7C87C" w:rsidR="002B7394" w:rsidRDefault="00693A39" w:rsidP="00947878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Т.к. после разреза на 2 части, получили 1 разрыв, то б</w:t>
      </w:r>
      <w:r w:rsid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иссекционная пропускная способность =1</w:t>
      </w:r>
    </w:p>
    <w:p w14:paraId="7103287E" w14:textId="698A801F" w:rsidR="00E92F0E" w:rsidRDefault="00E92F0E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14:paraId="77750D3D" w14:textId="1DEDE1D5" w:rsidR="005F56DC" w:rsidRDefault="00521C1F" w:rsidP="00325AA5">
      <w:pPr>
        <w:pStyle w:val="1"/>
        <w:spacing w:line="360" w:lineRule="auto"/>
        <w:jc w:val="center"/>
        <w:rPr>
          <w:rFonts w:ascii="Times New Roman" w:hAnsi="Times New Roman" w:cs="Times New Roman"/>
          <w:b w:val="0"/>
          <w:color w:val="0D0D0D" w:themeColor="text1" w:themeTint="F2"/>
        </w:rPr>
      </w:pPr>
      <w:bookmarkStart w:id="10" w:name="_Toc59456403"/>
      <w:r>
        <w:rPr>
          <w:rFonts w:ascii="Times New Roman" w:hAnsi="Times New Roman" w:cs="Times New Roman"/>
          <w:b w:val="0"/>
          <w:color w:val="0D0D0D" w:themeColor="text1" w:themeTint="F2"/>
        </w:rPr>
        <w:lastRenderedPageBreak/>
        <w:t>Список использованной литературы</w:t>
      </w:r>
      <w:bookmarkEnd w:id="10"/>
    </w:p>
    <w:p w14:paraId="49FD5A22" w14:textId="37DA4422" w:rsidR="00E92F0E" w:rsidRDefault="00E92F0E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TOP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500 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the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list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[Электронный ресурс]. – URL: 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https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://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www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top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500.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org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/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system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/179689/</w:t>
      </w:r>
    </w:p>
    <w:p w14:paraId="1DD56333" w14:textId="20AE7974" w:rsidR="00E92F0E" w:rsidRPr="00DB70C8" w:rsidRDefault="00E92F0E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Total’s Pangea III Supercomputer Ranked First in Industry Worldwide [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].</w:t>
      </w:r>
      <w:r w:rsidR="00DB70C8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– URL: https://www.total.com/media/news/press-releases/totals-pangea-iii-supercomputer-ranked-first-industry-worldwide</w:t>
      </w:r>
    </w:p>
    <w:p w14:paraId="3A930D0B" w14:textId="7AAEBE85" w:rsidR="00E92F0E" w:rsidRPr="00DB70C8" w:rsidRDefault="00E92F0E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PANGEA: 80,000 TIMES MORE POWERFUL THAN YOUR AVERAGE PC [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].– URL: https://www.total.com/media/news/news/pangea-3-times-more-powerful</w:t>
      </w:r>
    </w:p>
    <w:p w14:paraId="531BC076" w14:textId="00C811F4" w:rsidR="00E92F0E" w:rsidRPr="00DB70C8" w:rsidRDefault="00E92F0E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TADVISER Total Pangea III [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].– URL: </w:t>
      </w:r>
      <w:r w:rsidR="002B12DB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https://www.tadviser.ru/index.php/</w:t>
      </w:r>
      <w:r w:rsidR="002B12DB" w:rsidRPr="002B12D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Продукт</w:t>
      </w:r>
      <w:r w:rsidR="002B12DB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:</w:t>
      </w:r>
      <w:r w:rsidR="002B12DB"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Total</w:t>
      </w:r>
      <w:r w:rsidR="002B12DB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_</w:t>
      </w:r>
      <w:r w:rsidR="002B12DB"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</w:t>
      </w:r>
      <w:bookmarkStart w:id="11" w:name="_GoBack"/>
      <w:bookmarkEnd w:id="11"/>
      <w:r w:rsidR="002B12DB"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ngea</w:t>
      </w:r>
      <w:r w:rsidR="002B12DB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_</w:t>
      </w:r>
      <w:r w:rsidR="002B12DB"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="002B12DB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_(</w:t>
      </w:r>
      <w:r w:rsidR="002B12DB" w:rsidRPr="002B12D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суперкомпьютер</w:t>
      </w:r>
      <w:r w:rsidR="002B12DB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)</w:t>
      </w:r>
    </w:p>
    <w:p w14:paraId="3994F237" w14:textId="7C8CD1EC" w:rsidR="002B12DB" w:rsidRDefault="002B12DB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Pikabu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статья про 12 суперкомпьютеров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[Электронный ресурс]. – URL: 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https://pikabu.ru/story/12_samyikh_byistryikh_superkompyuterov_v_mire_v_2020_godu_7808807</w:t>
      </w:r>
    </w:p>
    <w:p w14:paraId="17591BCB" w14:textId="33A3BF47" w:rsidR="002B12DB" w:rsidRDefault="002B12DB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IBM Develops World's Most Powerful Commercial Supercomputer for Total [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].</w:t>
      </w:r>
      <w:r w:rsidR="00DB70C8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– URL: https://newsroom.ibm.com/2019-06-18-IBM-Develops-Worlds-Most-Powerful-Commercial-Supercomputer-for-Total</w:t>
      </w:r>
    </w:p>
    <w:p w14:paraId="3492D64F" w14:textId="1DC27487" w:rsidR="002B12DB" w:rsidRPr="002B12DB" w:rsidRDefault="002B12DB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GEOExPro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about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Pangea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III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[Электронный ресурс]. – URL: https://www.geoexpro.com/articles/2020/03/pangea-iii-a-supercomputer-for-oil-and-gas-exploration</w:t>
      </w:r>
    </w:p>
    <w:p w14:paraId="7F99BC31" w14:textId="2DAE4E43" w:rsidR="002B12DB" w:rsidRDefault="002B12DB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Energy Giant takes the AI supercomputer route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[Электронный ресурс].</w:t>
      </w:r>
      <w:r w:rsidR="00DB70C8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– URL: https://www.nextplatform.com/2019/06/18/energy-giant-takes-the-ai-supercomputer-route/</w:t>
      </w:r>
    </w:p>
    <w:p w14:paraId="19152695" w14:textId="363DEC07" w:rsidR="002B12DB" w:rsidRPr="008068A1" w:rsidRDefault="002B12DB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IBM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Power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System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AC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922 [Электронный ресурс].</w:t>
      </w:r>
      <w:r w:rsid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– 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URL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: 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https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://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www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ibm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com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/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downloads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/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cas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/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EPNDE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9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D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0</w:t>
      </w:r>
    </w:p>
    <w:p w14:paraId="2ED231E0" w14:textId="6C581578" w:rsidR="008068A1" w:rsidRPr="00DB70C8" w:rsidRDefault="008068A1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Microway IBM Power System AC922 </w:t>
      </w:r>
      <w:r w:rsidR="00DB70C8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[</w:t>
      </w:r>
      <w:r w:rsid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</w:t>
      </w:r>
      <w:r w:rsidR="00DB70C8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</w:t>
      </w:r>
      <w:r w:rsidR="00DB70C8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]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. – URL: https://www.microway.com/product/ibm-power-systems-ac922/</w:t>
      </w:r>
    </w:p>
    <w:p w14:paraId="067BC956" w14:textId="486A5B6B" w:rsidR="002B12DB" w:rsidRPr="00DB70C8" w:rsidRDefault="002B12DB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Power 9 Microarchitectures [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].</w:t>
      </w:r>
      <w:r w:rsidR="00DB70C8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– URL: https://en.wikichip.org/wiki/ibm/microarchitectures/power9</w:t>
      </w:r>
    </w:p>
    <w:p w14:paraId="073D2D74" w14:textId="472333A4" w:rsidR="002B12DB" w:rsidRPr="008068A1" w:rsidRDefault="002B12DB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IBM Power 9 broshure [Электронный ресурс]. –</w:t>
      </w:r>
      <w:r w:rsid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URL: https://www.ibm.com/downloads/cas/US-ENUS119-042-CA</w:t>
      </w:r>
    </w:p>
    <w:p w14:paraId="6CF1ADA8" w14:textId="728B685A" w:rsidR="002B12DB" w:rsidRPr="00DB70C8" w:rsidRDefault="002B12DB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IBM Power </w:t>
      </w:r>
      <w:r w:rsidR="008068A1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9 Processor User’s Manual</w:t>
      </w:r>
      <w:r w:rsidR="00DB70C8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[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]. – URL: </w:t>
      </w:r>
      <w:r w:rsidR="008068A1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https://openpo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werfoundation</w:t>
      </w:r>
      <w:r w:rsidR="008068A1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org</w:t>
      </w:r>
      <w:r w:rsidR="008068A1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/?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resource</w:t>
      </w:r>
      <w:r w:rsidR="008068A1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_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lib</w:t>
      </w:r>
      <w:r w:rsidR="008068A1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=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power</w:t>
      </w:r>
      <w:r w:rsidR="008068A1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9-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processor</w:t>
      </w:r>
      <w:r w:rsidR="008068A1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users</w:t>
      </w:r>
      <w:r w:rsidR="008068A1" w:rsidRPr="00DB70C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-</w:t>
      </w:r>
      <w:r w:rsidR="008068A1"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manual</w:t>
      </w:r>
    </w:p>
    <w:p w14:paraId="4024F3E0" w14:textId="2C502E4C" w:rsidR="008068A1" w:rsidRPr="008068A1" w:rsidRDefault="008068A1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POWER9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ИДЁТ В НАРОД: Описание сервера 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IBM AC922 [Электронный ресурс].</w:t>
      </w:r>
      <w:r w:rsid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– URL: https://www.sekventa.ru/press-center/news/power9-idyot-v-narod-opisanie-servera-ibm-ac922.html</w:t>
      </w:r>
    </w:p>
    <w:p w14:paraId="36969EC3" w14:textId="5F9A016A" w:rsidR="008068A1" w:rsidRPr="008068A1" w:rsidRDefault="008068A1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Red Hat Enterprise Linux [Электронный ресурс]. – URL: https://ru.wikipedia.org/wiki/Red_Hat_Enterprise_Linux</w:t>
      </w:r>
    </w:p>
    <w:p w14:paraId="17F8CFFC" w14:textId="71E376FD" w:rsidR="008068A1" w:rsidRPr="00DB70C8" w:rsidRDefault="008068A1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Суперкомпьютер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Summit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[Электронный ресурс]. – </w:t>
      </w:r>
      <w:r w:rsidRPr="002B12DB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URL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: 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https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://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servernews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r w:rsidRPr="008068A1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ru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/961817</w:t>
      </w:r>
    </w:p>
    <w:p w14:paraId="3011B1AD" w14:textId="6A98BB24" w:rsidR="008068A1" w:rsidRPr="00DB70C8" w:rsidRDefault="008068A1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Суперкомпьютеры IBM Summit и IBM Sierra [Электронный ресурс]. – URL: https://parallel.ru/computers/reviews/ibm_summit_sierra.html</w:t>
      </w:r>
    </w:p>
    <w:p w14:paraId="16F867BD" w14:textId="4D101C86" w:rsidR="008068A1" w:rsidRPr="00DB70C8" w:rsidRDefault="008068A1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CS7500 InfiniBand Switch [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</w:t>
      </w:r>
      <w:r w:rsidR="00DB70C8"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].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– URL: </w:t>
      </w:r>
      <w:hyperlink r:id="rId34" w:history="1">
        <w:r w:rsidRPr="00DB70C8">
          <w:rPr>
            <w:rFonts w:ascii="Times New Roman" w:hAnsi="Times New Roman" w:cs="Times New Roman"/>
            <w:color w:val="0D0D0D" w:themeColor="text1" w:themeTint="F2"/>
            <w:sz w:val="28"/>
            <w:szCs w:val="28"/>
          </w:rPr>
          <w:t>https://hpc.llnl.gov/sites/default/files/Mellanox.CS7500switch.pdf</w:t>
        </w:r>
      </w:hyperlink>
    </w:p>
    <w:p w14:paraId="5121FFDE" w14:textId="3EB4077D" w:rsidR="008068A1" w:rsidRPr="00AB0042" w:rsidRDefault="008068A1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Compilers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at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LC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[Электронный ресурс]. – 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URL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: https://hpc.llnl.gov/software/development-environment-software/compilers</w:t>
      </w:r>
    </w:p>
    <w:p w14:paraId="4F55C3AB" w14:textId="50452CF3" w:rsidR="002B12DB" w:rsidRPr="008068A1" w:rsidRDefault="008068A1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E92F0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Using LC’s Sierra Systems [Электронный ресурс]. – URL: https://hpc.llnl.gov/training/tutorials/using-lcs-sierra-system#Hardware</w:t>
      </w:r>
    </w:p>
    <w:p w14:paraId="33EC21DB" w14:textId="7B80AD7D" w:rsidR="00325AA5" w:rsidRPr="0047628A" w:rsidRDefault="00325AA5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r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Livermore</w:t>
      </w:r>
      <w:r w:rsidR="006B08EA"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Computing</w:t>
      </w:r>
      <w:r w:rsidR="006B08EA"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E57DD3"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Center</w:t>
      </w:r>
      <w:r w:rsidR="00AB0042"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[</w:t>
      </w:r>
      <w:r w:rsidR="00AB0042"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</w:t>
      </w:r>
      <w:r w:rsidR="00AB0042"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AB0042"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ресурс</w:t>
      </w:r>
      <w:r w:rsidR="00AB0042"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].</w:t>
      </w:r>
      <w:r w:rsidR="00DB70C8"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E57DD3"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–</w:t>
      </w:r>
      <w:r w:rsidR="006B08EA"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URL:</w:t>
      </w:r>
      <w:r w:rsidR="006B08EA" w:rsidRPr="0047628A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hyperlink r:id="rId35" w:history="1">
        <w:r w:rsidR="00587CF1" w:rsidRPr="0047628A">
          <w:rPr>
            <w:rFonts w:ascii="Times New Roman" w:hAnsi="Times New Roman" w:cs="Times New Roman"/>
            <w:color w:val="0D0D0D" w:themeColor="text1" w:themeTint="F2"/>
            <w:sz w:val="28"/>
            <w:szCs w:val="28"/>
            <w:lang w:val="en-US"/>
          </w:rPr>
          <w:t>https://hpc.llnl.gov/hardware/platforms/sierra</w:t>
        </w:r>
      </w:hyperlink>
    </w:p>
    <w:p w14:paraId="2B8F1B67" w14:textId="2A2C2368" w:rsidR="00AB0042" w:rsidRPr="00DB70C8" w:rsidRDefault="00DB70C8" w:rsidP="00DB70C8">
      <w:pPr>
        <w:pStyle w:val="a8"/>
        <w:numPr>
          <w:ilvl w:val="2"/>
          <w:numId w:val="13"/>
        </w:numPr>
        <w:suppressAutoHyphens/>
        <w:spacing w:after="0" w:line="360" w:lineRule="auto"/>
        <w:ind w:left="-426" w:firstLine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Ливерморская национальная лаборатория им. Лоуренса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[Электронный ресурс].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AB004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– URL: </w:t>
      </w:r>
      <w:r w:rsidRPr="00DB70C8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https://hpc.llnl.gov/training/tutorials/livermore-computing-resources-and-environment</w:t>
      </w:r>
    </w:p>
    <w:sectPr w:rsidR="00AB0042" w:rsidRPr="00DB70C8" w:rsidSect="00A02F34">
      <w:type w:val="continuous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28E2F0" w14:textId="77777777" w:rsidR="00A90E88" w:rsidRDefault="00A90E88" w:rsidP="00386253">
      <w:pPr>
        <w:spacing w:after="0" w:line="240" w:lineRule="auto"/>
      </w:pPr>
      <w:r>
        <w:separator/>
      </w:r>
    </w:p>
  </w:endnote>
  <w:endnote w:type="continuationSeparator" w:id="0">
    <w:p w14:paraId="6B1D073E" w14:textId="77777777" w:rsidR="00A90E88" w:rsidRDefault="00A90E88" w:rsidP="00386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45158816"/>
      <w:docPartObj>
        <w:docPartGallery w:val="Page Numbers (Bottom of Page)"/>
        <w:docPartUnique/>
      </w:docPartObj>
    </w:sdtPr>
    <w:sdtEndPr/>
    <w:sdtContent>
      <w:p w14:paraId="0B9F8301" w14:textId="2959A9E8" w:rsidR="00A1664C" w:rsidRDefault="00A1664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628A">
          <w:rPr>
            <w:noProof/>
          </w:rPr>
          <w:t>23</w:t>
        </w:r>
        <w:r>
          <w:fldChar w:fldCharType="end"/>
        </w:r>
      </w:p>
    </w:sdtContent>
  </w:sdt>
  <w:p w14:paraId="017175AD" w14:textId="77777777" w:rsidR="00A1664C" w:rsidRDefault="00A1664C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07C47A" w14:textId="77777777" w:rsidR="00A90E88" w:rsidRDefault="00A90E88" w:rsidP="00386253">
      <w:pPr>
        <w:spacing w:after="0" w:line="240" w:lineRule="auto"/>
      </w:pPr>
      <w:r>
        <w:separator/>
      </w:r>
    </w:p>
  </w:footnote>
  <w:footnote w:type="continuationSeparator" w:id="0">
    <w:p w14:paraId="53B77D0B" w14:textId="77777777" w:rsidR="00A90E88" w:rsidRDefault="00A90E88" w:rsidP="003862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3"/>
    <w:multiLevelType w:val="multilevel"/>
    <w:tmpl w:val="00000003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>
      <w:start w:val="1"/>
      <w:numFmt w:val="decimal"/>
      <w:lvlText w:val="%2.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</w:lvl>
    <w:lvl w:ilvl="3">
      <w:start w:val="1"/>
      <w:numFmt w:val="decimal"/>
      <w:lvlText w:val="%4."/>
      <w:lvlJc w:val="left"/>
      <w:pPr>
        <w:tabs>
          <w:tab w:val="num" w:pos="1080"/>
        </w:tabs>
        <w:ind w:left="1080" w:hanging="360"/>
      </w:pPr>
    </w:lvl>
    <w:lvl w:ilvl="4">
      <w:start w:val="1"/>
      <w:numFmt w:val="decimal"/>
      <w:lvlText w:val="%5."/>
      <w:lvlJc w:val="left"/>
      <w:pPr>
        <w:tabs>
          <w:tab w:val="num" w:pos="1440"/>
        </w:tabs>
        <w:ind w:left="1440" w:hanging="360"/>
      </w:pPr>
    </w:lvl>
    <w:lvl w:ilvl="5">
      <w:start w:val="1"/>
      <w:numFmt w:val="decimal"/>
      <w:lvlText w:val="%6."/>
      <w:lvlJc w:val="left"/>
      <w:pPr>
        <w:tabs>
          <w:tab w:val="num" w:pos="1800"/>
        </w:tabs>
        <w:ind w:left="1800" w:hanging="360"/>
      </w:pPr>
    </w:lvl>
    <w:lvl w:ilvl="6">
      <w:start w:val="1"/>
      <w:numFmt w:val="decimal"/>
      <w:lvlText w:val="%7."/>
      <w:lvlJc w:val="left"/>
      <w:pPr>
        <w:tabs>
          <w:tab w:val="num" w:pos="2160"/>
        </w:tabs>
        <w:ind w:left="2160" w:hanging="360"/>
      </w:pPr>
    </w:lvl>
    <w:lvl w:ilvl="7">
      <w:start w:val="1"/>
      <w:numFmt w:val="decimal"/>
      <w:lvlText w:val="%8."/>
      <w:lvlJc w:val="left"/>
      <w:pPr>
        <w:tabs>
          <w:tab w:val="num" w:pos="2520"/>
        </w:tabs>
        <w:ind w:left="2520" w:hanging="360"/>
      </w:pPr>
    </w:lvl>
    <w:lvl w:ilvl="8">
      <w:start w:val="1"/>
      <w:numFmt w:val="decimal"/>
      <w:lvlText w:val="%9."/>
      <w:lvlJc w:val="left"/>
      <w:pPr>
        <w:tabs>
          <w:tab w:val="num" w:pos="2880"/>
        </w:tabs>
        <w:ind w:left="2880" w:hanging="360"/>
      </w:pPr>
    </w:lvl>
  </w:abstractNum>
  <w:abstractNum w:abstractNumId="1" w15:restartNumberingAfterBreak="0">
    <w:nsid w:val="014E3FEA"/>
    <w:multiLevelType w:val="hybridMultilevel"/>
    <w:tmpl w:val="85A8E338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04DD5395"/>
    <w:multiLevelType w:val="multilevel"/>
    <w:tmpl w:val="65ECA2A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58276C2"/>
    <w:multiLevelType w:val="multilevel"/>
    <w:tmpl w:val="E946B0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6AC35AD"/>
    <w:multiLevelType w:val="hybridMultilevel"/>
    <w:tmpl w:val="F5A68A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70023C"/>
    <w:multiLevelType w:val="hybridMultilevel"/>
    <w:tmpl w:val="BBF08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C4E17"/>
    <w:multiLevelType w:val="multilevel"/>
    <w:tmpl w:val="D77C2F5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14E84ED2"/>
    <w:multiLevelType w:val="multilevel"/>
    <w:tmpl w:val="1B4203E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9D65009"/>
    <w:multiLevelType w:val="hybridMultilevel"/>
    <w:tmpl w:val="B61A843E"/>
    <w:lvl w:ilvl="0" w:tplc="65FC0F2E">
      <w:start w:val="2"/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9" w15:restartNumberingAfterBreak="0">
    <w:nsid w:val="329131C8"/>
    <w:multiLevelType w:val="hybridMultilevel"/>
    <w:tmpl w:val="1F9C23C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337720FC"/>
    <w:multiLevelType w:val="multilevel"/>
    <w:tmpl w:val="22128A2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0D0B3E"/>
    <w:multiLevelType w:val="hybridMultilevel"/>
    <w:tmpl w:val="EEC6E71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43C931F1"/>
    <w:multiLevelType w:val="multilevel"/>
    <w:tmpl w:val="4B266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BE0EFA"/>
    <w:multiLevelType w:val="hybridMultilevel"/>
    <w:tmpl w:val="626E8D1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551978F7"/>
    <w:multiLevelType w:val="multilevel"/>
    <w:tmpl w:val="0DBC44D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573608E3"/>
    <w:multiLevelType w:val="multilevel"/>
    <w:tmpl w:val="F378D96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6" w15:restartNumberingAfterBreak="0">
    <w:nsid w:val="57F93BC5"/>
    <w:multiLevelType w:val="multilevel"/>
    <w:tmpl w:val="887680B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5D2527A2"/>
    <w:multiLevelType w:val="multilevel"/>
    <w:tmpl w:val="0DBC44D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5D875632"/>
    <w:multiLevelType w:val="hybridMultilevel"/>
    <w:tmpl w:val="187253C0"/>
    <w:lvl w:ilvl="0" w:tplc="D32CC63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9" w15:restartNumberingAfterBreak="0">
    <w:nsid w:val="5F95280B"/>
    <w:multiLevelType w:val="multilevel"/>
    <w:tmpl w:val="F378D96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6161063F"/>
    <w:multiLevelType w:val="multilevel"/>
    <w:tmpl w:val="F378D96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6BCC50F4"/>
    <w:multiLevelType w:val="hybridMultilevel"/>
    <w:tmpl w:val="DD268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410562"/>
    <w:multiLevelType w:val="multilevel"/>
    <w:tmpl w:val="F378D96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6EC54770"/>
    <w:multiLevelType w:val="multilevel"/>
    <w:tmpl w:val="65ECA2A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726908AB"/>
    <w:multiLevelType w:val="multilevel"/>
    <w:tmpl w:val="7AB4F23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6EA345B"/>
    <w:multiLevelType w:val="hybridMultilevel"/>
    <w:tmpl w:val="7ADE2B2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78564FA6"/>
    <w:multiLevelType w:val="multilevel"/>
    <w:tmpl w:val="0DBC44D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7" w15:restartNumberingAfterBreak="0">
    <w:nsid w:val="78D731DA"/>
    <w:multiLevelType w:val="hybridMultilevel"/>
    <w:tmpl w:val="ABB4AA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DB5D2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7"/>
  </w:num>
  <w:num w:numId="3">
    <w:abstractNumId w:val="5"/>
  </w:num>
  <w:num w:numId="4">
    <w:abstractNumId w:val="21"/>
  </w:num>
  <w:num w:numId="5">
    <w:abstractNumId w:val="8"/>
  </w:num>
  <w:num w:numId="6">
    <w:abstractNumId w:val="27"/>
  </w:num>
  <w:num w:numId="7">
    <w:abstractNumId w:val="24"/>
  </w:num>
  <w:num w:numId="8">
    <w:abstractNumId w:val="6"/>
  </w:num>
  <w:num w:numId="9">
    <w:abstractNumId w:val="2"/>
  </w:num>
  <w:num w:numId="10">
    <w:abstractNumId w:val="23"/>
  </w:num>
  <w:num w:numId="11">
    <w:abstractNumId w:val="14"/>
  </w:num>
  <w:num w:numId="12">
    <w:abstractNumId w:val="26"/>
  </w:num>
  <w:num w:numId="13">
    <w:abstractNumId w:val="20"/>
  </w:num>
  <w:num w:numId="14">
    <w:abstractNumId w:val="0"/>
  </w:num>
  <w:num w:numId="15">
    <w:abstractNumId w:val="4"/>
  </w:num>
  <w:num w:numId="16">
    <w:abstractNumId w:val="12"/>
  </w:num>
  <w:num w:numId="17">
    <w:abstractNumId w:val="11"/>
  </w:num>
  <w:num w:numId="18">
    <w:abstractNumId w:val="13"/>
  </w:num>
  <w:num w:numId="19">
    <w:abstractNumId w:val="25"/>
  </w:num>
  <w:num w:numId="20">
    <w:abstractNumId w:val="17"/>
  </w:num>
  <w:num w:numId="21">
    <w:abstractNumId w:val="16"/>
  </w:num>
  <w:num w:numId="22">
    <w:abstractNumId w:val="9"/>
  </w:num>
  <w:num w:numId="23">
    <w:abstractNumId w:val="1"/>
  </w:num>
  <w:num w:numId="24">
    <w:abstractNumId w:val="10"/>
  </w:num>
  <w:num w:numId="25">
    <w:abstractNumId w:val="28"/>
  </w:num>
  <w:num w:numId="26">
    <w:abstractNumId w:val="18"/>
  </w:num>
  <w:num w:numId="27">
    <w:abstractNumId w:val="22"/>
  </w:num>
  <w:num w:numId="28">
    <w:abstractNumId w:val="15"/>
  </w:num>
  <w:num w:numId="2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0A02"/>
    <w:rsid w:val="00036BF7"/>
    <w:rsid w:val="000920BA"/>
    <w:rsid w:val="000933C0"/>
    <w:rsid w:val="000A2DB1"/>
    <w:rsid w:val="000B3CE4"/>
    <w:rsid w:val="000D748C"/>
    <w:rsid w:val="000E2540"/>
    <w:rsid w:val="000F3DE8"/>
    <w:rsid w:val="001120BB"/>
    <w:rsid w:val="00122E7A"/>
    <w:rsid w:val="00126C58"/>
    <w:rsid w:val="00137C2D"/>
    <w:rsid w:val="001409FB"/>
    <w:rsid w:val="00143834"/>
    <w:rsid w:val="00151ED3"/>
    <w:rsid w:val="00174FA5"/>
    <w:rsid w:val="001A4679"/>
    <w:rsid w:val="001C0551"/>
    <w:rsid w:val="001D0FD1"/>
    <w:rsid w:val="001F67E1"/>
    <w:rsid w:val="001F722A"/>
    <w:rsid w:val="0020039C"/>
    <w:rsid w:val="0020697E"/>
    <w:rsid w:val="002172CA"/>
    <w:rsid w:val="00235B64"/>
    <w:rsid w:val="0024736C"/>
    <w:rsid w:val="002628AF"/>
    <w:rsid w:val="00273457"/>
    <w:rsid w:val="002B12DB"/>
    <w:rsid w:val="002B7394"/>
    <w:rsid w:val="002B7A30"/>
    <w:rsid w:val="002C2417"/>
    <w:rsid w:val="002C7B03"/>
    <w:rsid w:val="002D707A"/>
    <w:rsid w:val="002E583F"/>
    <w:rsid w:val="002F4828"/>
    <w:rsid w:val="00301490"/>
    <w:rsid w:val="00325AA5"/>
    <w:rsid w:val="00386253"/>
    <w:rsid w:val="00386279"/>
    <w:rsid w:val="00397C88"/>
    <w:rsid w:val="003A6F45"/>
    <w:rsid w:val="003B2CC4"/>
    <w:rsid w:val="003D4CD2"/>
    <w:rsid w:val="003F40B8"/>
    <w:rsid w:val="00416231"/>
    <w:rsid w:val="004164B4"/>
    <w:rsid w:val="004359C2"/>
    <w:rsid w:val="00445294"/>
    <w:rsid w:val="00453889"/>
    <w:rsid w:val="00472B1E"/>
    <w:rsid w:val="0047628A"/>
    <w:rsid w:val="004B7A6F"/>
    <w:rsid w:val="004C4E6B"/>
    <w:rsid w:val="004D47B7"/>
    <w:rsid w:val="004E2A24"/>
    <w:rsid w:val="004F4C14"/>
    <w:rsid w:val="004F5417"/>
    <w:rsid w:val="00502E46"/>
    <w:rsid w:val="005114B0"/>
    <w:rsid w:val="00521C1F"/>
    <w:rsid w:val="00525C8E"/>
    <w:rsid w:val="005317E6"/>
    <w:rsid w:val="00533F43"/>
    <w:rsid w:val="00534816"/>
    <w:rsid w:val="005527BB"/>
    <w:rsid w:val="0055636B"/>
    <w:rsid w:val="00570A02"/>
    <w:rsid w:val="005830A6"/>
    <w:rsid w:val="00587CF1"/>
    <w:rsid w:val="005A783A"/>
    <w:rsid w:val="005B457E"/>
    <w:rsid w:val="005E51AF"/>
    <w:rsid w:val="005F56DC"/>
    <w:rsid w:val="00631859"/>
    <w:rsid w:val="00661727"/>
    <w:rsid w:val="00676751"/>
    <w:rsid w:val="00686AE9"/>
    <w:rsid w:val="00692121"/>
    <w:rsid w:val="00693A39"/>
    <w:rsid w:val="006B08EA"/>
    <w:rsid w:val="006B3B89"/>
    <w:rsid w:val="006C49C5"/>
    <w:rsid w:val="006C7CEA"/>
    <w:rsid w:val="006E3D2E"/>
    <w:rsid w:val="00702105"/>
    <w:rsid w:val="00703FFD"/>
    <w:rsid w:val="0070547D"/>
    <w:rsid w:val="0070784E"/>
    <w:rsid w:val="00712021"/>
    <w:rsid w:val="00741128"/>
    <w:rsid w:val="00741C49"/>
    <w:rsid w:val="00767FE7"/>
    <w:rsid w:val="007814B5"/>
    <w:rsid w:val="00793531"/>
    <w:rsid w:val="008027F1"/>
    <w:rsid w:val="008068A1"/>
    <w:rsid w:val="00815478"/>
    <w:rsid w:val="008236E6"/>
    <w:rsid w:val="00830B03"/>
    <w:rsid w:val="008369DC"/>
    <w:rsid w:val="008518B5"/>
    <w:rsid w:val="0085577A"/>
    <w:rsid w:val="008964B7"/>
    <w:rsid w:val="008A0B28"/>
    <w:rsid w:val="008A3BB8"/>
    <w:rsid w:val="008B11DE"/>
    <w:rsid w:val="008F2779"/>
    <w:rsid w:val="00901A59"/>
    <w:rsid w:val="0090530C"/>
    <w:rsid w:val="0091085B"/>
    <w:rsid w:val="00920CD0"/>
    <w:rsid w:val="00925507"/>
    <w:rsid w:val="0094549D"/>
    <w:rsid w:val="00947878"/>
    <w:rsid w:val="00952DD7"/>
    <w:rsid w:val="009607BC"/>
    <w:rsid w:val="0097111C"/>
    <w:rsid w:val="009A55BB"/>
    <w:rsid w:val="009E08D1"/>
    <w:rsid w:val="009E5943"/>
    <w:rsid w:val="009E6E12"/>
    <w:rsid w:val="009F6CA9"/>
    <w:rsid w:val="009F6D34"/>
    <w:rsid w:val="00A02F34"/>
    <w:rsid w:val="00A12194"/>
    <w:rsid w:val="00A14B86"/>
    <w:rsid w:val="00A1664C"/>
    <w:rsid w:val="00A24DD8"/>
    <w:rsid w:val="00A90E88"/>
    <w:rsid w:val="00AB0042"/>
    <w:rsid w:val="00AB09C2"/>
    <w:rsid w:val="00AB4E39"/>
    <w:rsid w:val="00AC394A"/>
    <w:rsid w:val="00AC5569"/>
    <w:rsid w:val="00AE6555"/>
    <w:rsid w:val="00AF080A"/>
    <w:rsid w:val="00B061BE"/>
    <w:rsid w:val="00B109E9"/>
    <w:rsid w:val="00B3306C"/>
    <w:rsid w:val="00B431EF"/>
    <w:rsid w:val="00B82E67"/>
    <w:rsid w:val="00BB41B1"/>
    <w:rsid w:val="00BB5EED"/>
    <w:rsid w:val="00BC6A96"/>
    <w:rsid w:val="00C041C9"/>
    <w:rsid w:val="00C05CE7"/>
    <w:rsid w:val="00C169E8"/>
    <w:rsid w:val="00C24152"/>
    <w:rsid w:val="00C53DC6"/>
    <w:rsid w:val="00C6482A"/>
    <w:rsid w:val="00C74C4C"/>
    <w:rsid w:val="00C751EF"/>
    <w:rsid w:val="00C7667E"/>
    <w:rsid w:val="00C81F8A"/>
    <w:rsid w:val="00C85F30"/>
    <w:rsid w:val="00C92FBD"/>
    <w:rsid w:val="00C97FE7"/>
    <w:rsid w:val="00CA163C"/>
    <w:rsid w:val="00CC3BCD"/>
    <w:rsid w:val="00CD17DA"/>
    <w:rsid w:val="00CE4445"/>
    <w:rsid w:val="00D21A94"/>
    <w:rsid w:val="00D231DC"/>
    <w:rsid w:val="00D307B7"/>
    <w:rsid w:val="00D351D9"/>
    <w:rsid w:val="00D46138"/>
    <w:rsid w:val="00D65879"/>
    <w:rsid w:val="00D93B16"/>
    <w:rsid w:val="00DA1B1B"/>
    <w:rsid w:val="00DA647C"/>
    <w:rsid w:val="00DB70C8"/>
    <w:rsid w:val="00DC1D4A"/>
    <w:rsid w:val="00DC7B7A"/>
    <w:rsid w:val="00DD6BAC"/>
    <w:rsid w:val="00DE28A0"/>
    <w:rsid w:val="00DE47B2"/>
    <w:rsid w:val="00DE73F4"/>
    <w:rsid w:val="00E4224E"/>
    <w:rsid w:val="00E52D03"/>
    <w:rsid w:val="00E57DD3"/>
    <w:rsid w:val="00E879C0"/>
    <w:rsid w:val="00E92F0E"/>
    <w:rsid w:val="00ED09A9"/>
    <w:rsid w:val="00F2709A"/>
    <w:rsid w:val="00F3334E"/>
    <w:rsid w:val="00F655BE"/>
    <w:rsid w:val="00F65B27"/>
    <w:rsid w:val="00F964F1"/>
    <w:rsid w:val="00FE6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38DEC7"/>
  <w15:docId w15:val="{A7347CB4-B0A2-439C-8129-3020D1857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317E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9353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317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317E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OC Heading"/>
    <w:basedOn w:val="1"/>
    <w:next w:val="a"/>
    <w:uiPriority w:val="39"/>
    <w:semiHidden/>
    <w:unhideWhenUsed/>
    <w:qFormat/>
    <w:rsid w:val="00E4224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4224E"/>
    <w:pPr>
      <w:spacing w:after="100"/>
    </w:pPr>
  </w:style>
  <w:style w:type="character" w:styleId="a5">
    <w:name w:val="Hyperlink"/>
    <w:basedOn w:val="a0"/>
    <w:uiPriority w:val="99"/>
    <w:unhideWhenUsed/>
    <w:rsid w:val="00E4224E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E422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4224E"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34"/>
    <w:qFormat/>
    <w:rsid w:val="0079353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9353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55636B"/>
    <w:pPr>
      <w:spacing w:after="100"/>
      <w:ind w:left="220"/>
    </w:pPr>
  </w:style>
  <w:style w:type="character" w:styleId="a9">
    <w:name w:val="Placeholder Text"/>
    <w:basedOn w:val="a0"/>
    <w:uiPriority w:val="99"/>
    <w:semiHidden/>
    <w:rsid w:val="00B431EF"/>
    <w:rPr>
      <w:color w:val="808080"/>
    </w:rPr>
  </w:style>
  <w:style w:type="table" w:styleId="aa">
    <w:name w:val="Table Grid"/>
    <w:basedOn w:val="a1"/>
    <w:uiPriority w:val="59"/>
    <w:rsid w:val="00397C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3862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386253"/>
  </w:style>
  <w:style w:type="paragraph" w:styleId="ad">
    <w:name w:val="footer"/>
    <w:basedOn w:val="a"/>
    <w:link w:val="ae"/>
    <w:uiPriority w:val="99"/>
    <w:unhideWhenUsed/>
    <w:rsid w:val="003862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386253"/>
  </w:style>
  <w:style w:type="paragraph" w:customStyle="1" w:styleId="rteindent1">
    <w:name w:val="rteindent1"/>
    <w:basedOn w:val="a"/>
    <w:rsid w:val="004D4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587C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87CF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587CF1"/>
    <w:rPr>
      <w:color w:val="605E5C"/>
      <w:shd w:val="clear" w:color="auto" w:fill="E1DFDD"/>
    </w:rPr>
  </w:style>
  <w:style w:type="character" w:styleId="af">
    <w:name w:val="annotation reference"/>
    <w:basedOn w:val="a0"/>
    <w:uiPriority w:val="99"/>
    <w:semiHidden/>
    <w:unhideWhenUsed/>
    <w:rsid w:val="00AB0042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B0042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B0042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B0042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B004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1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6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99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14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1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7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4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hyperlink" Target="https://ru.wikipedia.org/wiki/%D0%94%D0%B8%D1%81%D1%82%D1%80%D0%B8%D0%B1%D1%83%D1%82%D0%B8%D0%B2_%D0%BE%D0%BF%D0%B5%D1%80%D0%B0%D1%86%D0%B8%D0%BE%D0%BD%D0%BD%D0%BE%D0%B9_%D1%81%D0%B8%D1%81%D1%82%D0%B5%D0%BC%D1%8B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hpc.llnl.gov/sites/default/files/Mellanox.CS7500switch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hyperlink" Target="https://ru.wikipedia.org/wiki/Red_Hat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Summit_(%D1%81%D1%83%D0%BF%D0%B5%D1%80%D0%BA%D0%BE%D0%BC%D0%BF%D1%8C%D1%8E%D1%82%D0%B5%D1%80)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hyperlink" Target="https://ru.wikipedia.org/wiki/Linux" TargetMode="External"/><Relationship Id="rId30" Type="http://schemas.openxmlformats.org/officeDocument/2006/relationships/image" Target="media/image18.png"/><Relationship Id="rId35" Type="http://schemas.openxmlformats.org/officeDocument/2006/relationships/hyperlink" Target="https://hpc.llnl.gov/hardware/platforms/sierra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553A8C-35CB-47A7-80B3-E380AA65CB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1304</TotalTime>
  <Pages>1</Pages>
  <Words>2713</Words>
  <Characters>15468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yrst</dc:creator>
  <cp:lastModifiedBy>Ilihon</cp:lastModifiedBy>
  <cp:revision>16</cp:revision>
  <dcterms:created xsi:type="dcterms:W3CDTF">2020-12-20T07:31:00Z</dcterms:created>
  <dcterms:modified xsi:type="dcterms:W3CDTF">2020-12-23T04:04:00Z</dcterms:modified>
</cp:coreProperties>
</file>